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C6F" w:rsidRPr="000B1DD5" w:rsidRDefault="005D2C6F" w:rsidP="00D24F1D">
      <w:pPr>
        <w:tabs>
          <w:tab w:val="right" w:pos="8306"/>
        </w:tabs>
        <w:jc w:val="both"/>
        <w:rPr>
          <w:rtl/>
          <w:lang w:bidi="ar-IQ"/>
        </w:rPr>
      </w:pPr>
    </w:p>
    <w:p w:rsidR="0049293B" w:rsidRDefault="009757EA" w:rsidP="008C5758">
      <w:pPr>
        <w:tabs>
          <w:tab w:val="right" w:pos="8306"/>
        </w:tabs>
        <w:jc w:val="both"/>
        <w:rPr>
          <w:rtl/>
          <w:lang w:bidi="ar-IQ"/>
        </w:rPr>
      </w:pPr>
      <w:r>
        <w:rPr>
          <w:rFonts w:cs="Arial"/>
          <w:noProof/>
          <w:rtl/>
        </w:rPr>
        <w:drawing>
          <wp:anchor distT="0" distB="0" distL="114300" distR="114300" simplePos="0" relativeHeight="251657216" behindDoc="1" locked="0" layoutInCell="1" allowOverlap="1" wp14:anchorId="0B290833" wp14:editId="402C38E3">
            <wp:simplePos x="0" y="0"/>
            <wp:positionH relativeFrom="margin">
              <wp:posOffset>28575</wp:posOffset>
            </wp:positionH>
            <wp:positionV relativeFrom="paragraph">
              <wp:posOffset>259715</wp:posOffset>
            </wp:positionV>
            <wp:extent cx="1461135" cy="1133475"/>
            <wp:effectExtent l="0" t="0" r="5715" b="9525"/>
            <wp:wrapTight wrapText="bothSides">
              <wp:wrapPolygon edited="0">
                <wp:start x="1126" y="0"/>
                <wp:lineTo x="0" y="726"/>
                <wp:lineTo x="0" y="21055"/>
                <wp:lineTo x="1126" y="21418"/>
                <wp:lineTo x="20276" y="21418"/>
                <wp:lineTo x="21403" y="21055"/>
                <wp:lineTo x="21403" y="726"/>
                <wp:lineTo x="20276" y="0"/>
                <wp:lineTo x="1126" y="0"/>
              </wp:wrapPolygon>
            </wp:wrapTight>
            <wp:docPr id="4" name="صورة 4" descr="D:\شعار جامعة بابل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شعار جامعة بابل 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11334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2C6F">
        <w:rPr>
          <w:rFonts w:hint="cs"/>
          <w:rtl/>
          <w:lang w:bidi="ar-IQ"/>
        </w:rPr>
        <w:t xml:space="preserve"> </w:t>
      </w:r>
      <w:r w:rsidR="008C5758">
        <w:rPr>
          <w:rFonts w:hint="cs"/>
          <w:rtl/>
          <w:lang w:bidi="ar-IQ"/>
        </w:rPr>
        <w:t xml:space="preserve">                                                                               </w:t>
      </w:r>
      <w:r w:rsidR="005D2C6F">
        <w:rPr>
          <w:rtl/>
          <w:lang w:bidi="ar-IQ"/>
        </w:rPr>
        <w:tab/>
      </w:r>
    </w:p>
    <w:p w:rsidR="0049293B" w:rsidRDefault="0049293B" w:rsidP="0049293B">
      <w:pPr>
        <w:tabs>
          <w:tab w:val="right" w:pos="8306"/>
        </w:tabs>
        <w:jc w:val="both"/>
        <w:rPr>
          <w:rtl/>
          <w:lang w:bidi="ar-IQ"/>
        </w:rPr>
      </w:pPr>
      <w:r>
        <w:rPr>
          <w:rFonts w:hint="cs"/>
          <w:rtl/>
          <w:lang w:bidi="ar-IQ"/>
        </w:rPr>
        <w:t xml:space="preserve">وزارة التعليم العالي والبحث العلمي </w:t>
      </w:r>
    </w:p>
    <w:p w:rsidR="0049293B" w:rsidRDefault="0049293B" w:rsidP="0049293B">
      <w:pPr>
        <w:tabs>
          <w:tab w:val="right" w:pos="8306"/>
        </w:tabs>
        <w:jc w:val="both"/>
        <w:rPr>
          <w:rtl/>
          <w:lang w:bidi="ar-IQ"/>
        </w:rPr>
      </w:pPr>
      <w:r>
        <w:rPr>
          <w:rFonts w:hint="cs"/>
          <w:rtl/>
          <w:lang w:bidi="ar-IQ"/>
        </w:rPr>
        <w:t xml:space="preserve">جامعة بابل </w:t>
      </w:r>
    </w:p>
    <w:p w:rsidR="0049293B" w:rsidRPr="000B1DD5" w:rsidRDefault="0049293B" w:rsidP="0049293B">
      <w:pPr>
        <w:tabs>
          <w:tab w:val="right" w:pos="8306"/>
        </w:tabs>
        <w:jc w:val="both"/>
        <w:rPr>
          <w:color w:val="FFFFFF" w:themeColor="background1"/>
          <w:rtl/>
          <w:lang w:bidi="ar-IQ"/>
        </w:rPr>
      </w:pPr>
      <w:r>
        <w:rPr>
          <w:rFonts w:hint="cs"/>
          <w:rtl/>
          <w:lang w:bidi="ar-IQ"/>
        </w:rPr>
        <w:t>كلية التربية البدنية وعلوم الرياضة</w:t>
      </w:r>
    </w:p>
    <w:p w:rsidR="0049293B" w:rsidRDefault="0049293B" w:rsidP="0049293B">
      <w:pPr>
        <w:jc w:val="both"/>
        <w:rPr>
          <w:rtl/>
          <w:lang w:bidi="ar-IQ"/>
        </w:rPr>
      </w:pPr>
      <w:r>
        <w:rPr>
          <w:rFonts w:hint="cs"/>
          <w:rtl/>
          <w:lang w:bidi="ar-IQ"/>
        </w:rPr>
        <w:t>الدراسات العليا \ الماجستير</w:t>
      </w:r>
    </w:p>
    <w:p w:rsidR="008C5758" w:rsidRDefault="008C5758" w:rsidP="0049293B">
      <w:pPr>
        <w:jc w:val="both"/>
        <w:rPr>
          <w:rtl/>
          <w:lang w:bidi="ar-IQ"/>
        </w:rPr>
      </w:pPr>
    </w:p>
    <w:p w:rsidR="0049293B" w:rsidRDefault="0049293B" w:rsidP="0049293B">
      <w:pPr>
        <w:jc w:val="both"/>
        <w:rPr>
          <w:rtl/>
          <w:lang w:bidi="ar-IQ"/>
        </w:rPr>
      </w:pPr>
      <w:bookmarkStart w:id="0" w:name="_GoBack"/>
      <w:bookmarkEnd w:id="0"/>
    </w:p>
    <w:p w:rsidR="005D2C6F" w:rsidRDefault="005D2C6F" w:rsidP="00D24F1D">
      <w:pPr>
        <w:jc w:val="both"/>
        <w:rPr>
          <w:rtl/>
          <w:lang w:bidi="ar-IQ"/>
        </w:rPr>
      </w:pPr>
    </w:p>
    <w:p w:rsidR="005D2C6F" w:rsidRDefault="00CD3203" w:rsidP="00D24F1D">
      <w:pPr>
        <w:jc w:val="center"/>
        <w:rPr>
          <w:b/>
          <w:bCs/>
          <w:sz w:val="40"/>
          <w:szCs w:val="40"/>
          <w:rtl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>أثر تمرينات المقاومة باستعمال الأشرطة المطاطية والتثقيل</w:t>
      </w:r>
      <w:r w:rsidR="00C20DD3">
        <w:rPr>
          <w:rFonts w:hint="cs"/>
          <w:b/>
          <w:bCs/>
          <w:sz w:val="40"/>
          <w:szCs w:val="40"/>
          <w:rtl/>
          <w:lang w:bidi="ar-IQ"/>
        </w:rPr>
        <w:t xml:space="preserve"> في تطوير القوة الخاصة وأداء الركلة الخلفية للاعبين الشباب بالتايكواندو</w:t>
      </w:r>
    </w:p>
    <w:p w:rsidR="00CD3203" w:rsidRDefault="00CD3203" w:rsidP="00D24F1D">
      <w:pPr>
        <w:jc w:val="both"/>
        <w:rPr>
          <w:b/>
          <w:bCs/>
          <w:sz w:val="40"/>
          <w:szCs w:val="40"/>
          <w:rtl/>
          <w:lang w:bidi="ar-IQ"/>
        </w:rPr>
      </w:pPr>
    </w:p>
    <w:p w:rsidR="00CD3203" w:rsidRPr="009F275A" w:rsidRDefault="00C11D55" w:rsidP="00D24F1D">
      <w:pPr>
        <w:jc w:val="center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رسالة قدمها الطالب</w:t>
      </w:r>
    </w:p>
    <w:p w:rsidR="00CD3203" w:rsidRPr="00CD3203" w:rsidRDefault="00CD3203" w:rsidP="00D24F1D">
      <w:pPr>
        <w:bidi w:val="0"/>
        <w:jc w:val="center"/>
        <w:rPr>
          <w:b/>
          <w:bCs/>
          <w:sz w:val="32"/>
          <w:szCs w:val="32"/>
          <w:lang w:bidi="ar-IQ"/>
        </w:rPr>
      </w:pPr>
      <w:r w:rsidRPr="00CD3203">
        <w:rPr>
          <w:rFonts w:hint="cs"/>
          <w:b/>
          <w:bCs/>
          <w:sz w:val="32"/>
          <w:szCs w:val="32"/>
          <w:rtl/>
          <w:lang w:bidi="ar-IQ"/>
        </w:rPr>
        <w:t>ياسر خضير جبر</w:t>
      </w:r>
      <w:r w:rsidR="00C11D55">
        <w:rPr>
          <w:rFonts w:hint="cs"/>
          <w:b/>
          <w:bCs/>
          <w:sz w:val="32"/>
          <w:szCs w:val="32"/>
          <w:rtl/>
          <w:lang w:bidi="ar-IQ"/>
        </w:rPr>
        <w:t xml:space="preserve"> العرداوي</w:t>
      </w:r>
    </w:p>
    <w:p w:rsidR="00CD3203" w:rsidRDefault="00CD3203" w:rsidP="00D24F1D">
      <w:pPr>
        <w:jc w:val="center"/>
        <w:rPr>
          <w:sz w:val="32"/>
          <w:szCs w:val="32"/>
          <w:rtl/>
        </w:rPr>
      </w:pPr>
      <w:r w:rsidRPr="009F275A">
        <w:rPr>
          <w:rFonts w:hint="cs"/>
          <w:sz w:val="32"/>
          <w:szCs w:val="32"/>
          <w:rtl/>
          <w:lang w:bidi="ar-IQ"/>
        </w:rPr>
        <w:t>إلى</w:t>
      </w:r>
    </w:p>
    <w:p w:rsidR="00CD3203" w:rsidRDefault="00C11D55" w:rsidP="008C5758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مجلس كلية التربية </w:t>
      </w:r>
      <w:r w:rsidR="00B80257">
        <w:rPr>
          <w:rFonts w:hint="cs"/>
          <w:sz w:val="32"/>
          <w:szCs w:val="32"/>
          <w:rtl/>
        </w:rPr>
        <w:t>الرياض</w:t>
      </w:r>
      <w:r w:rsidR="008C5758">
        <w:rPr>
          <w:rFonts w:hint="cs"/>
          <w:sz w:val="32"/>
          <w:szCs w:val="32"/>
          <w:rtl/>
        </w:rPr>
        <w:t>ي</w:t>
      </w:r>
      <w:r w:rsidR="00B80257">
        <w:rPr>
          <w:rFonts w:hint="cs"/>
          <w:sz w:val="32"/>
          <w:szCs w:val="32"/>
          <w:rtl/>
        </w:rPr>
        <w:t xml:space="preserve">ة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 جامعة بابل</w:t>
      </w:r>
    </w:p>
    <w:p w:rsidR="00CD3203" w:rsidRDefault="00C11D55" w:rsidP="008C5758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وهي جزء من متطلبات نيل درجة الماجستير في التربية </w:t>
      </w:r>
      <w:r w:rsidR="008E45CA">
        <w:rPr>
          <w:rFonts w:hint="cs"/>
          <w:sz w:val="32"/>
          <w:szCs w:val="32"/>
          <w:rtl/>
        </w:rPr>
        <w:t>الرياض</w:t>
      </w:r>
      <w:r w:rsidR="008C5758">
        <w:rPr>
          <w:rFonts w:hint="cs"/>
          <w:sz w:val="32"/>
          <w:szCs w:val="32"/>
          <w:rtl/>
        </w:rPr>
        <w:t>ي</w:t>
      </w:r>
      <w:r w:rsidR="008E45CA">
        <w:rPr>
          <w:rFonts w:hint="cs"/>
          <w:sz w:val="32"/>
          <w:szCs w:val="32"/>
          <w:rtl/>
        </w:rPr>
        <w:t>ة</w:t>
      </w:r>
    </w:p>
    <w:p w:rsidR="00CD3203" w:rsidRDefault="00C11D55" w:rsidP="00D24F1D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بأشراف</w:t>
      </w:r>
    </w:p>
    <w:p w:rsidR="00C11D55" w:rsidRPr="00C11D55" w:rsidRDefault="007F2FEC" w:rsidP="00D24F1D">
      <w:pPr>
        <w:jc w:val="center"/>
        <w:rPr>
          <w:b/>
          <w:bCs/>
          <w:sz w:val="32"/>
          <w:szCs w:val="32"/>
          <w:rtl/>
        </w:rPr>
      </w:pPr>
      <w:r w:rsidRPr="00C11D55">
        <w:rPr>
          <w:rFonts w:hint="cs"/>
          <w:b/>
          <w:bCs/>
          <w:sz w:val="32"/>
          <w:szCs w:val="32"/>
          <w:rtl/>
        </w:rPr>
        <w:t>أ.</w:t>
      </w:r>
      <w:r w:rsidR="00C11D55" w:rsidRPr="00C11D55">
        <w:rPr>
          <w:rFonts w:hint="cs"/>
          <w:b/>
          <w:bCs/>
          <w:sz w:val="32"/>
          <w:szCs w:val="32"/>
          <w:rtl/>
        </w:rPr>
        <w:t xml:space="preserve"> </w:t>
      </w:r>
      <w:r w:rsidRPr="00C11D55">
        <w:rPr>
          <w:rFonts w:hint="cs"/>
          <w:b/>
          <w:bCs/>
          <w:sz w:val="32"/>
          <w:szCs w:val="32"/>
          <w:rtl/>
        </w:rPr>
        <w:t>د.</w:t>
      </w:r>
      <w:r w:rsidR="00C11D55" w:rsidRPr="00C11D55">
        <w:rPr>
          <w:rFonts w:hint="cs"/>
          <w:b/>
          <w:bCs/>
          <w:sz w:val="32"/>
          <w:szCs w:val="32"/>
          <w:rtl/>
        </w:rPr>
        <w:t xml:space="preserve"> عباس حسين السلطاني</w:t>
      </w:r>
    </w:p>
    <w:p w:rsidR="00C11D55" w:rsidRPr="00C11D55" w:rsidRDefault="00C11D55" w:rsidP="00D24F1D">
      <w:pPr>
        <w:pStyle w:val="a3"/>
        <w:jc w:val="both"/>
        <w:rPr>
          <w:sz w:val="32"/>
          <w:szCs w:val="32"/>
          <w:rtl/>
        </w:rPr>
      </w:pPr>
    </w:p>
    <w:p w:rsidR="005D2C6F" w:rsidRDefault="005D2C6F" w:rsidP="00D24F1D">
      <w:pPr>
        <w:jc w:val="both"/>
        <w:rPr>
          <w:sz w:val="32"/>
          <w:szCs w:val="32"/>
          <w:rtl/>
        </w:rPr>
      </w:pPr>
    </w:p>
    <w:p w:rsidR="00FB5203" w:rsidRDefault="005D2C6F" w:rsidP="004D52CD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</w:rPr>
        <w:t>143</w:t>
      </w:r>
      <w:r w:rsidR="004D52CD">
        <w:rPr>
          <w:rFonts w:hint="cs"/>
          <w:sz w:val="32"/>
          <w:szCs w:val="32"/>
          <w:rtl/>
        </w:rPr>
        <w:t>7</w:t>
      </w:r>
      <w:r w:rsidR="00CD3203">
        <w:rPr>
          <w:rFonts w:hint="cs"/>
          <w:sz w:val="32"/>
          <w:szCs w:val="32"/>
          <w:rtl/>
        </w:rPr>
        <w:t xml:space="preserve"> هـ</w:t>
      </w:r>
      <w:r>
        <w:rPr>
          <w:rFonts w:hint="cs"/>
          <w:sz w:val="32"/>
          <w:szCs w:val="32"/>
          <w:rtl/>
        </w:rPr>
        <w:t xml:space="preserve">                                           </w:t>
      </w:r>
      <w:r w:rsidR="00C11D55">
        <w:rPr>
          <w:rFonts w:hint="cs"/>
          <w:sz w:val="32"/>
          <w:szCs w:val="32"/>
          <w:rtl/>
        </w:rPr>
        <w:t xml:space="preserve">                       2015م</w:t>
      </w:r>
    </w:p>
    <w:p w:rsidR="00134E68" w:rsidRDefault="00134E68" w:rsidP="0049293B">
      <w:pPr>
        <w:jc w:val="both"/>
        <w:rPr>
          <w:sz w:val="32"/>
          <w:szCs w:val="32"/>
          <w:rtl/>
          <w:lang w:bidi="ar-IQ"/>
        </w:rPr>
      </w:pPr>
    </w:p>
    <w:p w:rsidR="00134E68" w:rsidRDefault="00134E68" w:rsidP="0049293B">
      <w:pPr>
        <w:jc w:val="both"/>
        <w:rPr>
          <w:sz w:val="32"/>
          <w:szCs w:val="32"/>
          <w:rtl/>
          <w:lang w:bidi="ar-IQ"/>
        </w:rPr>
      </w:pPr>
    </w:p>
    <w:p w:rsidR="0049293B" w:rsidRDefault="0049293B" w:rsidP="0049293B">
      <w:pPr>
        <w:jc w:val="both"/>
        <w:rPr>
          <w:sz w:val="32"/>
          <w:szCs w:val="32"/>
          <w:rtl/>
          <w:lang w:bidi="ar-IQ"/>
        </w:rPr>
      </w:pPr>
    </w:p>
    <w:p w:rsidR="00FB5203" w:rsidRDefault="00FB5203" w:rsidP="004361E7">
      <w:pPr>
        <w:jc w:val="center"/>
        <w:rPr>
          <w:rFonts w:cs="Hesham AlSharq"/>
          <w:sz w:val="62"/>
          <w:szCs w:val="62"/>
          <w:rtl/>
        </w:rPr>
      </w:pPr>
      <w:r>
        <w:rPr>
          <w:rFonts w:cs="Hesham AlSharq"/>
          <w:sz w:val="62"/>
          <w:szCs w:val="62"/>
          <w:rtl/>
        </w:rPr>
        <w:t>بِسْمِ اللَّهِ الرَّحْمَنِ الرَّحِيمِ</w:t>
      </w:r>
    </w:p>
    <w:p w:rsidR="00FB5203" w:rsidRDefault="00FB5203" w:rsidP="00D24F1D">
      <w:pPr>
        <w:jc w:val="both"/>
        <w:rPr>
          <w:rFonts w:cs="Hesham AlSharq"/>
          <w:sz w:val="20"/>
          <w:szCs w:val="20"/>
          <w:rtl/>
        </w:rPr>
      </w:pPr>
    </w:p>
    <w:p w:rsidR="00FB5203" w:rsidRDefault="00FB5203" w:rsidP="004361E7">
      <w:pPr>
        <w:jc w:val="center"/>
        <w:rPr>
          <w:rFonts w:cs="Hesham Bold"/>
          <w:sz w:val="86"/>
          <w:szCs w:val="86"/>
          <w:rtl/>
        </w:rPr>
      </w:pPr>
      <w:r>
        <w:rPr>
          <w:rFonts w:cs="Hesham Bold"/>
          <w:sz w:val="86"/>
          <w:szCs w:val="86"/>
          <w:rtl/>
        </w:rPr>
        <w:t>قَالُوا سُبْحَانَكَ لا عِلْمَ لَنَا إِلَّا مَا عَلَّمْتَنَا إِنَّكَ أَنْتَ الْعَلِيمُ الْحَكِيمُ</w:t>
      </w:r>
    </w:p>
    <w:p w:rsidR="00FB5203" w:rsidRDefault="00FB5203" w:rsidP="00D24F1D">
      <w:pPr>
        <w:jc w:val="both"/>
        <w:rPr>
          <w:rFonts w:cs="Hesham Bold"/>
          <w:sz w:val="20"/>
          <w:szCs w:val="20"/>
          <w:rtl/>
        </w:rPr>
      </w:pPr>
    </w:p>
    <w:p w:rsidR="00FB5203" w:rsidRDefault="00FB5203" w:rsidP="00E706C2">
      <w:pPr>
        <w:jc w:val="center"/>
        <w:rPr>
          <w:rFonts w:cs="Al-Mujahed Classic"/>
          <w:sz w:val="62"/>
          <w:szCs w:val="62"/>
          <w:rtl/>
        </w:rPr>
      </w:pPr>
      <w:r>
        <w:rPr>
          <w:rFonts w:cs="Hesham Bold"/>
          <w:sz w:val="62"/>
          <w:szCs w:val="62"/>
          <w:rtl/>
        </w:rPr>
        <w:t xml:space="preserve">صَدَقَ </w:t>
      </w:r>
      <w:r w:rsidR="00E706C2">
        <w:rPr>
          <w:rFonts w:cs="Hesham Bold" w:hint="cs"/>
          <w:sz w:val="62"/>
          <w:szCs w:val="62"/>
          <w:rtl/>
        </w:rPr>
        <w:t>الله العلي</w:t>
      </w:r>
      <w:r>
        <w:rPr>
          <w:rFonts w:cs="Hesham Bold"/>
          <w:sz w:val="62"/>
          <w:szCs w:val="62"/>
          <w:rtl/>
        </w:rPr>
        <w:t xml:space="preserve"> الْعَظِيمِ</w:t>
      </w:r>
    </w:p>
    <w:p w:rsidR="00FB5203" w:rsidRDefault="00FB5203" w:rsidP="00D24F1D">
      <w:pPr>
        <w:jc w:val="both"/>
        <w:rPr>
          <w:rFonts w:cs="SKR HEAD1"/>
          <w:sz w:val="44"/>
          <w:szCs w:val="44"/>
          <w:rtl/>
        </w:rPr>
      </w:pPr>
    </w:p>
    <w:p w:rsidR="00FB5203" w:rsidRDefault="00FB5203" w:rsidP="00D24F1D">
      <w:pPr>
        <w:jc w:val="both"/>
        <w:rPr>
          <w:rFonts w:cs="Hesham AlSharq"/>
          <w:sz w:val="44"/>
          <w:szCs w:val="44"/>
          <w:rtl/>
        </w:rPr>
      </w:pPr>
      <w:r>
        <w:rPr>
          <w:rFonts w:cs="SKR HEAD1"/>
          <w:sz w:val="44"/>
          <w:szCs w:val="44"/>
          <w:rtl/>
        </w:rPr>
        <w:t xml:space="preserve">                       </w:t>
      </w:r>
      <w:r w:rsidR="00E706C2">
        <w:rPr>
          <w:rFonts w:cs="SKR HEAD1"/>
          <w:sz w:val="44"/>
          <w:szCs w:val="44"/>
          <w:rtl/>
        </w:rPr>
        <w:t xml:space="preserve">                            </w:t>
      </w:r>
      <w:r>
        <w:rPr>
          <w:rFonts w:cs="SKR HEAD1"/>
          <w:sz w:val="44"/>
          <w:szCs w:val="44"/>
          <w:rtl/>
        </w:rPr>
        <w:t xml:space="preserve">  </w:t>
      </w:r>
      <w:r w:rsidR="00E706C2">
        <w:rPr>
          <w:rFonts w:cs="SKR HEAD1" w:hint="cs"/>
          <w:sz w:val="44"/>
          <w:szCs w:val="44"/>
          <w:rtl/>
        </w:rPr>
        <w:t>(</w:t>
      </w:r>
      <w:r>
        <w:rPr>
          <w:rFonts w:cs="Hesham AlSharq"/>
          <w:sz w:val="44"/>
          <w:szCs w:val="44"/>
          <w:rtl/>
        </w:rPr>
        <w:t>البقرة:32</w:t>
      </w:r>
      <w:r w:rsidR="00E706C2">
        <w:rPr>
          <w:rFonts w:cs="Hesham AlSharq" w:hint="cs"/>
          <w:sz w:val="44"/>
          <w:szCs w:val="44"/>
          <w:rtl/>
        </w:rPr>
        <w:t>)</w:t>
      </w:r>
    </w:p>
    <w:p w:rsidR="00FB5203" w:rsidRDefault="00FB5203" w:rsidP="00D24F1D">
      <w:pPr>
        <w:jc w:val="both"/>
        <w:rPr>
          <w:rFonts w:cs="Hesham AlSharq"/>
          <w:sz w:val="44"/>
          <w:szCs w:val="44"/>
          <w:rtl/>
        </w:rPr>
      </w:pPr>
    </w:p>
    <w:p w:rsidR="00FB5203" w:rsidRDefault="00FB5203" w:rsidP="00D24F1D">
      <w:pPr>
        <w:jc w:val="both"/>
        <w:rPr>
          <w:rFonts w:cs="Hesham AlSharq"/>
          <w:sz w:val="44"/>
          <w:szCs w:val="44"/>
          <w:rtl/>
        </w:rPr>
      </w:pPr>
    </w:p>
    <w:p w:rsidR="00FB5203" w:rsidRDefault="00FB5203" w:rsidP="00D24F1D">
      <w:pPr>
        <w:jc w:val="both"/>
        <w:rPr>
          <w:rFonts w:cs="Hesham AlSharq"/>
          <w:sz w:val="44"/>
          <w:szCs w:val="44"/>
          <w:rtl/>
        </w:rPr>
      </w:pPr>
    </w:p>
    <w:p w:rsidR="00FB5203" w:rsidRDefault="00FB5203" w:rsidP="00D24F1D">
      <w:pPr>
        <w:jc w:val="both"/>
        <w:rPr>
          <w:rFonts w:cs="Hesham AlSharq"/>
          <w:sz w:val="44"/>
          <w:szCs w:val="44"/>
          <w:rtl/>
        </w:rPr>
      </w:pPr>
    </w:p>
    <w:p w:rsidR="00FB5203" w:rsidRDefault="00FB5203" w:rsidP="00D24F1D">
      <w:pPr>
        <w:jc w:val="both"/>
        <w:rPr>
          <w:rFonts w:cs="Hesham AlSharq"/>
          <w:sz w:val="44"/>
          <w:szCs w:val="44"/>
          <w:rtl/>
        </w:rPr>
      </w:pPr>
    </w:p>
    <w:p w:rsidR="00FB5203" w:rsidRDefault="00FB5203" w:rsidP="00D24F1D">
      <w:pPr>
        <w:jc w:val="both"/>
        <w:rPr>
          <w:rFonts w:cs="Hesham AlSharq"/>
          <w:sz w:val="44"/>
          <w:szCs w:val="44"/>
          <w:rtl/>
        </w:rPr>
      </w:pPr>
    </w:p>
    <w:p w:rsidR="00FB5203" w:rsidRDefault="00FB5203" w:rsidP="00D24F1D">
      <w:pPr>
        <w:jc w:val="both"/>
        <w:rPr>
          <w:rFonts w:cs="Hesham AlSharq"/>
          <w:sz w:val="44"/>
          <w:szCs w:val="44"/>
          <w:rtl/>
        </w:rPr>
      </w:pPr>
    </w:p>
    <w:p w:rsidR="00FB5203" w:rsidRDefault="00E32FF2" w:rsidP="00327BE4">
      <w:pPr>
        <w:tabs>
          <w:tab w:val="left" w:pos="3041"/>
          <w:tab w:val="center" w:pos="4153"/>
        </w:tabs>
        <w:jc w:val="center"/>
        <w:rPr>
          <w:b/>
          <w:bCs/>
          <w:sz w:val="40"/>
          <w:szCs w:val="40"/>
          <w:rtl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lastRenderedPageBreak/>
        <w:t>أقرار المشرف</w:t>
      </w:r>
    </w:p>
    <w:p w:rsidR="00FB5203" w:rsidRDefault="003C2759" w:rsidP="00E706C2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</w:t>
      </w:r>
      <w:r w:rsidR="00FB5203">
        <w:rPr>
          <w:rFonts w:hint="cs"/>
          <w:sz w:val="32"/>
          <w:szCs w:val="32"/>
          <w:rtl/>
          <w:lang w:bidi="ar-IQ"/>
        </w:rPr>
        <w:t xml:space="preserve">شهد ان هذه الرسالة </w:t>
      </w:r>
      <w:r w:rsidR="001E25CE">
        <w:rPr>
          <w:rFonts w:hint="cs"/>
          <w:sz w:val="32"/>
          <w:szCs w:val="32"/>
          <w:rtl/>
          <w:lang w:bidi="ar-IQ"/>
        </w:rPr>
        <w:t>الموسومة:</w:t>
      </w:r>
    </w:p>
    <w:p w:rsidR="00FB5203" w:rsidRDefault="00FB5203" w:rsidP="00D24F1D">
      <w:pPr>
        <w:jc w:val="both"/>
        <w:rPr>
          <w:rFonts w:ascii="Palace Script MT" w:hAnsi="Palace Script MT" w:cs="Simplified Arabic"/>
          <w:b/>
          <w:bCs/>
          <w:sz w:val="36"/>
          <w:szCs w:val="36"/>
          <w:rtl/>
          <w:lang w:bidi="ar-IQ"/>
        </w:rPr>
      </w:pPr>
      <w:r w:rsidRPr="00E32FF2">
        <w:rPr>
          <w:rFonts w:cs="Simplified Arabic" w:hint="cs"/>
          <w:sz w:val="32"/>
          <w:szCs w:val="32"/>
          <w:rtl/>
          <w:lang w:bidi="ar-IQ"/>
        </w:rPr>
        <w:t>(</w:t>
      </w:r>
      <w:r w:rsidRPr="00E32FF2">
        <w:rPr>
          <w:rFonts w:ascii="Palace Script MT" w:hAnsi="Palace Script MT" w:cs="Simplified Arabic" w:hint="cs"/>
          <w:b/>
          <w:bCs/>
          <w:sz w:val="32"/>
          <w:szCs w:val="32"/>
          <w:rtl/>
          <w:lang w:bidi="ar-IQ"/>
        </w:rPr>
        <w:t>أ</w:t>
      </w:r>
      <w:r w:rsidRPr="00E32FF2">
        <w:rPr>
          <w:rFonts w:ascii="Palace Script MT" w:hAnsi="Palace Script MT" w:cs="Simplified Arabic"/>
          <w:b/>
          <w:bCs/>
          <w:sz w:val="32"/>
          <w:szCs w:val="32"/>
          <w:rtl/>
          <w:lang w:bidi="ar-IQ"/>
        </w:rPr>
        <w:t xml:space="preserve">ثر تمرينات </w:t>
      </w:r>
      <w:r w:rsidR="00E32FF2" w:rsidRPr="00E32FF2">
        <w:rPr>
          <w:rFonts w:ascii="Palace Script MT" w:hAnsi="Palace Script MT" w:cs="Simplified Arabic" w:hint="cs"/>
          <w:b/>
          <w:bCs/>
          <w:sz w:val="32"/>
          <w:szCs w:val="32"/>
          <w:rtl/>
          <w:lang w:bidi="ar-IQ"/>
        </w:rPr>
        <w:t xml:space="preserve">المقاومة باستعمال الأشرطة المطاطية والتثقيل في تطوير القوة الخاصة وأداء الركلة الخلفية للاعبين الشباب </w:t>
      </w:r>
      <w:r w:rsidR="00327BE4" w:rsidRPr="00E32FF2">
        <w:rPr>
          <w:rFonts w:ascii="Palace Script MT" w:hAnsi="Palace Script MT" w:cs="Simplified Arabic" w:hint="cs"/>
          <w:b/>
          <w:bCs/>
          <w:sz w:val="32"/>
          <w:szCs w:val="32"/>
          <w:rtl/>
          <w:lang w:bidi="ar-IQ"/>
        </w:rPr>
        <w:t>بالتايكواندو)</w:t>
      </w:r>
    </w:p>
    <w:p w:rsidR="00E32FF2" w:rsidRDefault="00E32FF2" w:rsidP="00336E6E">
      <w:pPr>
        <w:jc w:val="both"/>
        <w:rPr>
          <w:rFonts w:ascii="Palace Script MT" w:hAnsi="Palace Script MT" w:cs="Simplified Arabic"/>
          <w:sz w:val="32"/>
          <w:szCs w:val="32"/>
          <w:rtl/>
          <w:lang w:bidi="ar-IQ"/>
        </w:rPr>
      </w:pP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>التي تقدم بها الطالب (</w:t>
      </w:r>
      <w:r w:rsidRPr="00D24F1D">
        <w:rPr>
          <w:rFonts w:ascii="Palace Script MT" w:hAnsi="Palace Script MT" w:cs="Simplified Arabic" w:hint="cs"/>
          <w:b/>
          <w:bCs/>
          <w:sz w:val="32"/>
          <w:szCs w:val="32"/>
          <w:rtl/>
          <w:lang w:bidi="ar-IQ"/>
        </w:rPr>
        <w:t xml:space="preserve">ياسر خضير </w:t>
      </w:r>
      <w:r w:rsidR="00D24F1D" w:rsidRPr="00D24F1D">
        <w:rPr>
          <w:rFonts w:ascii="Palace Script MT" w:hAnsi="Palace Script MT" w:cs="Simplified Arabic" w:hint="cs"/>
          <w:b/>
          <w:bCs/>
          <w:sz w:val="32"/>
          <w:szCs w:val="32"/>
          <w:rtl/>
          <w:lang w:bidi="ar-IQ"/>
        </w:rPr>
        <w:t>جبر</w:t>
      </w:r>
      <w:r w:rsidR="00D24F1D">
        <w:rPr>
          <w:rFonts w:ascii="Palace Script MT" w:hAnsi="Palace Script MT" w:cs="Simplified Arabic" w:hint="cs"/>
          <w:sz w:val="32"/>
          <w:szCs w:val="32"/>
          <w:rtl/>
          <w:lang w:bidi="ar-IQ"/>
        </w:rPr>
        <w:t>)</w:t>
      </w: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قد تمت </w:t>
      </w:r>
      <w:r w:rsidR="00E706C2">
        <w:rPr>
          <w:rFonts w:ascii="Palace Script MT" w:hAnsi="Palace Script MT" w:cs="Simplified Arabic" w:hint="cs"/>
          <w:sz w:val="32"/>
          <w:szCs w:val="32"/>
          <w:rtl/>
          <w:lang w:bidi="ar-IQ"/>
        </w:rPr>
        <w:t>بإشرافي</w:t>
      </w: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في كلية التربية </w:t>
      </w:r>
      <w:r w:rsidR="00E706C2">
        <w:rPr>
          <w:rFonts w:ascii="Palace Script MT" w:hAnsi="Palace Script MT" w:cs="Simplified Arabic" w:hint="cs"/>
          <w:sz w:val="32"/>
          <w:szCs w:val="32"/>
          <w:rtl/>
          <w:lang w:bidi="ar-IQ"/>
        </w:rPr>
        <w:t>البدنية وعلوم الرياضة</w:t>
      </w: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Palace Script MT" w:hAnsi="Palace Script MT" w:cs="Simplified Arabic"/>
          <w:sz w:val="32"/>
          <w:szCs w:val="32"/>
          <w:rtl/>
          <w:lang w:bidi="ar-IQ"/>
        </w:rPr>
        <w:t>–</w:t>
      </w: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جامعة بابل وهي جزء من متطلبات نيل درجة الماجستير في التربية </w:t>
      </w:r>
      <w:r w:rsidR="00336E6E">
        <w:rPr>
          <w:rFonts w:ascii="Palace Script MT" w:hAnsi="Palace Script MT" w:cs="Simplified Arabic" w:hint="cs"/>
          <w:sz w:val="32"/>
          <w:szCs w:val="32"/>
          <w:rtl/>
          <w:lang w:bidi="ar-IQ"/>
        </w:rPr>
        <w:t>البدنية وعلوم الرياضة.</w:t>
      </w:r>
    </w:p>
    <w:p w:rsidR="00E32FF2" w:rsidRDefault="00E32FF2" w:rsidP="00D24F1D">
      <w:pPr>
        <w:jc w:val="both"/>
        <w:rPr>
          <w:rFonts w:ascii="Palace Script MT" w:hAnsi="Palace Script MT" w:cs="Simplified Arabic"/>
          <w:sz w:val="32"/>
          <w:szCs w:val="32"/>
          <w:rtl/>
          <w:lang w:bidi="ar-IQ"/>
        </w:rPr>
      </w:pPr>
    </w:p>
    <w:p w:rsidR="00E32FF2" w:rsidRDefault="00E32FF2" w:rsidP="00D24F1D">
      <w:pPr>
        <w:jc w:val="both"/>
        <w:rPr>
          <w:rFonts w:ascii="Palace Script MT" w:hAnsi="Palace Script MT" w:cs="Simplified Arabic"/>
          <w:sz w:val="32"/>
          <w:szCs w:val="32"/>
          <w:rtl/>
          <w:lang w:bidi="ar-IQ"/>
        </w:rPr>
      </w:pP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                                                            </w:t>
      </w:r>
      <w:r w:rsidR="00327BE4">
        <w:rPr>
          <w:rFonts w:ascii="Palace Script MT" w:hAnsi="Palace Script MT" w:cs="Simplified Arabic" w:hint="cs"/>
          <w:sz w:val="32"/>
          <w:szCs w:val="32"/>
          <w:rtl/>
          <w:lang w:bidi="ar-IQ"/>
        </w:rPr>
        <w:t>التوقيع:</w:t>
      </w:r>
    </w:p>
    <w:p w:rsidR="00E32FF2" w:rsidRDefault="00E32FF2" w:rsidP="00D24F1D">
      <w:pPr>
        <w:jc w:val="both"/>
        <w:rPr>
          <w:rFonts w:ascii="Palace Script MT" w:hAnsi="Palace Script MT" w:cs="Simplified Arabic"/>
          <w:sz w:val="32"/>
          <w:szCs w:val="32"/>
          <w:rtl/>
          <w:lang w:bidi="ar-IQ"/>
        </w:rPr>
      </w:pP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                                            </w:t>
      </w:r>
      <w:r w:rsidR="000A2F5F"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 </w:t>
      </w: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   ا.د.عباس حسين السلطاني </w:t>
      </w:r>
    </w:p>
    <w:p w:rsidR="00E32FF2" w:rsidRDefault="00E32FF2" w:rsidP="00D24F1D">
      <w:pPr>
        <w:jc w:val="both"/>
        <w:rPr>
          <w:rFonts w:ascii="Palace Script MT" w:hAnsi="Palace Script MT" w:cs="Simplified Arabic"/>
          <w:sz w:val="32"/>
          <w:szCs w:val="32"/>
          <w:rtl/>
          <w:lang w:bidi="ar-IQ"/>
        </w:rPr>
      </w:pP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                                                        (المشرف)</w:t>
      </w:r>
    </w:p>
    <w:p w:rsidR="00E32FF2" w:rsidRDefault="00E32FF2" w:rsidP="00D24F1D">
      <w:pPr>
        <w:jc w:val="both"/>
        <w:rPr>
          <w:rFonts w:ascii="Palace Script MT" w:hAnsi="Palace Script MT" w:cs="Simplified Arabic"/>
          <w:sz w:val="32"/>
          <w:szCs w:val="32"/>
          <w:rtl/>
          <w:lang w:bidi="ar-IQ"/>
        </w:rPr>
      </w:pP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بناءا على التوصيات والمقررات نرشح هذه الرسالة </w:t>
      </w:r>
      <w:r w:rsidR="00DD0C20">
        <w:rPr>
          <w:rFonts w:ascii="Palace Script MT" w:hAnsi="Palace Script MT" w:cs="Simplified Arabic" w:hint="cs"/>
          <w:sz w:val="32"/>
          <w:szCs w:val="32"/>
          <w:rtl/>
          <w:lang w:bidi="ar-IQ"/>
        </w:rPr>
        <w:t>للمناقشة</w:t>
      </w:r>
    </w:p>
    <w:p w:rsidR="00DD0C20" w:rsidRDefault="00DD0C20" w:rsidP="00D24F1D">
      <w:pPr>
        <w:jc w:val="both"/>
        <w:rPr>
          <w:rFonts w:ascii="Palace Script MT" w:hAnsi="Palace Script MT" w:cs="Simplified Arabic"/>
          <w:sz w:val="32"/>
          <w:szCs w:val="32"/>
          <w:rtl/>
          <w:lang w:bidi="ar-IQ"/>
        </w:rPr>
      </w:pPr>
    </w:p>
    <w:p w:rsidR="00DD0C20" w:rsidRDefault="00DD0C20" w:rsidP="00D24F1D">
      <w:pPr>
        <w:jc w:val="both"/>
        <w:rPr>
          <w:rFonts w:ascii="Palace Script MT" w:hAnsi="Palace Script MT" w:cs="Simplified Arabic"/>
          <w:sz w:val="32"/>
          <w:szCs w:val="32"/>
          <w:rtl/>
          <w:lang w:bidi="ar-IQ"/>
        </w:rPr>
      </w:pPr>
    </w:p>
    <w:p w:rsidR="00DD0C20" w:rsidRDefault="00DD0C20" w:rsidP="00760D7C">
      <w:pPr>
        <w:jc w:val="both"/>
        <w:rPr>
          <w:rFonts w:ascii="Palace Script MT" w:hAnsi="Palace Script MT" w:cs="Simplified Arabic"/>
          <w:sz w:val="32"/>
          <w:szCs w:val="32"/>
          <w:rtl/>
          <w:lang w:bidi="ar-IQ"/>
        </w:rPr>
      </w:pP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              </w:t>
      </w:r>
      <w:r w:rsidR="00B80257"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                            </w:t>
      </w: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    ا.م.د </w:t>
      </w:r>
      <w:r w:rsidR="005E0AC9">
        <w:rPr>
          <w:rFonts w:ascii="Palace Script MT" w:hAnsi="Palace Script MT" w:cs="Simplified Arabic" w:hint="cs"/>
          <w:sz w:val="32"/>
          <w:szCs w:val="32"/>
          <w:rtl/>
          <w:lang w:bidi="ar-IQ"/>
        </w:rPr>
        <w:t>سوسن هدود شعيلة</w:t>
      </w: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</w:t>
      </w:r>
    </w:p>
    <w:p w:rsidR="00DD0C20" w:rsidRDefault="00DD0C20" w:rsidP="00D24F1D">
      <w:pPr>
        <w:jc w:val="both"/>
        <w:rPr>
          <w:rFonts w:ascii="Palace Script MT" w:hAnsi="Palace Script MT" w:cs="Simplified Arabic"/>
          <w:sz w:val="32"/>
          <w:szCs w:val="32"/>
          <w:rtl/>
          <w:lang w:bidi="ar-IQ"/>
        </w:rPr>
      </w:pP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  </w:t>
      </w:r>
      <w:r w:rsidR="00B80257"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                            </w:t>
      </w: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 معاون العميد للشؤون العلمية والدراسات العليا </w:t>
      </w:r>
    </w:p>
    <w:p w:rsidR="00DD0C20" w:rsidRPr="00E32FF2" w:rsidRDefault="00DD0C20" w:rsidP="00B80257">
      <w:pPr>
        <w:jc w:val="both"/>
        <w:rPr>
          <w:rFonts w:ascii="Palace Script MT" w:hAnsi="Palace Script MT" w:cs="Simplified Arabic"/>
          <w:sz w:val="32"/>
          <w:szCs w:val="32"/>
          <w:rtl/>
          <w:lang w:bidi="ar-IQ"/>
        </w:rPr>
      </w:pP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  </w:t>
      </w:r>
      <w:r w:rsidR="00B80257"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                        </w:t>
      </w:r>
      <w:r w:rsidR="005A7653"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 </w:t>
      </w: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 كلية التربية </w:t>
      </w:r>
      <w:r w:rsidR="00B80257">
        <w:rPr>
          <w:rFonts w:ascii="Palace Script MT" w:hAnsi="Palace Script MT" w:cs="Simplified Arabic" w:hint="cs"/>
          <w:sz w:val="32"/>
          <w:szCs w:val="32"/>
          <w:rtl/>
          <w:lang w:bidi="ar-IQ"/>
        </w:rPr>
        <w:t>البدنية وعلوم الرياضة –</w:t>
      </w:r>
      <w:r>
        <w:rPr>
          <w:rFonts w:ascii="Palace Script MT" w:hAnsi="Palace Script MT" w:cs="Simplified Arabic" w:hint="cs"/>
          <w:sz w:val="32"/>
          <w:szCs w:val="32"/>
          <w:rtl/>
          <w:lang w:bidi="ar-IQ"/>
        </w:rPr>
        <w:t xml:space="preserve"> جامعة بابل </w:t>
      </w:r>
    </w:p>
    <w:p w:rsidR="00E32FF2" w:rsidRPr="00E32FF2" w:rsidRDefault="00E32FF2" w:rsidP="00D24F1D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DD0C20" w:rsidRDefault="00DD0C20" w:rsidP="00D24F1D">
      <w:pPr>
        <w:tabs>
          <w:tab w:val="left" w:pos="1121"/>
        </w:tabs>
        <w:jc w:val="both"/>
        <w:rPr>
          <w:sz w:val="40"/>
          <w:szCs w:val="40"/>
          <w:rtl/>
          <w:lang w:bidi="ar-IQ"/>
        </w:rPr>
      </w:pPr>
    </w:p>
    <w:p w:rsidR="00FB5203" w:rsidRPr="00DD0C20" w:rsidRDefault="00DD0C20" w:rsidP="00327BE4">
      <w:pPr>
        <w:tabs>
          <w:tab w:val="left" w:pos="5696"/>
        </w:tabs>
        <w:jc w:val="center"/>
        <w:rPr>
          <w:b/>
          <w:bCs/>
          <w:sz w:val="40"/>
          <w:szCs w:val="40"/>
          <w:rtl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>ا</w:t>
      </w:r>
      <w:r w:rsidRPr="00E426D3">
        <w:rPr>
          <w:rFonts w:hint="cs"/>
          <w:b/>
          <w:bCs/>
          <w:sz w:val="40"/>
          <w:szCs w:val="40"/>
          <w:rtl/>
          <w:lang w:bidi="ar-IQ"/>
        </w:rPr>
        <w:t>قرار المقوم اللغوي</w:t>
      </w:r>
    </w:p>
    <w:p w:rsidR="00FB5203" w:rsidRDefault="00FB5203" w:rsidP="00D24F1D">
      <w:pPr>
        <w:tabs>
          <w:tab w:val="left" w:pos="5696"/>
        </w:tabs>
        <w:jc w:val="both"/>
        <w:rPr>
          <w:sz w:val="32"/>
          <w:szCs w:val="32"/>
          <w:rtl/>
          <w:lang w:bidi="ar-IQ"/>
        </w:rPr>
      </w:pPr>
    </w:p>
    <w:p w:rsidR="00FB5203" w:rsidRPr="00BD6584" w:rsidRDefault="00FB5203" w:rsidP="00E706C2">
      <w:pPr>
        <w:tabs>
          <w:tab w:val="left" w:pos="5696"/>
        </w:tabs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أ</w:t>
      </w:r>
      <w:r w:rsidRPr="00BD6584">
        <w:rPr>
          <w:rFonts w:cs="Simplified Arabic" w:hint="cs"/>
          <w:sz w:val="32"/>
          <w:szCs w:val="32"/>
          <w:rtl/>
          <w:lang w:bidi="ar-IQ"/>
        </w:rPr>
        <w:t>شهد أنني قد قومت هذه الرسالة الموسومة:</w:t>
      </w:r>
    </w:p>
    <w:p w:rsidR="00FB5203" w:rsidRPr="00BD6584" w:rsidRDefault="00FB5203" w:rsidP="00D24F1D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BD6584">
        <w:rPr>
          <w:rFonts w:cs="Simplified Arabic" w:hint="cs"/>
          <w:b/>
          <w:bCs/>
          <w:sz w:val="32"/>
          <w:szCs w:val="32"/>
          <w:rtl/>
          <w:lang w:bidi="ar-IQ"/>
        </w:rPr>
        <w:t>(</w:t>
      </w:r>
      <w:r>
        <w:rPr>
          <w:rFonts w:ascii="Palace Script MT" w:hAnsi="Palace Script MT" w:cs="Simplified Arabic" w:hint="cs"/>
          <w:b/>
          <w:bCs/>
          <w:sz w:val="36"/>
          <w:szCs w:val="36"/>
          <w:rtl/>
          <w:lang w:bidi="ar-IQ"/>
        </w:rPr>
        <w:t>أ</w:t>
      </w:r>
      <w:r>
        <w:rPr>
          <w:rFonts w:ascii="Palace Script MT" w:hAnsi="Palace Script MT" w:cs="Simplified Arabic"/>
          <w:b/>
          <w:bCs/>
          <w:sz w:val="36"/>
          <w:szCs w:val="36"/>
          <w:rtl/>
          <w:lang w:bidi="ar-IQ"/>
        </w:rPr>
        <w:t xml:space="preserve">ثر تمرينات </w:t>
      </w:r>
      <w:r w:rsidR="00832B3B">
        <w:rPr>
          <w:rFonts w:ascii="Palace Script MT" w:hAnsi="Palace Script MT" w:cs="Simplified Arabic" w:hint="cs"/>
          <w:b/>
          <w:bCs/>
          <w:sz w:val="36"/>
          <w:szCs w:val="36"/>
          <w:rtl/>
          <w:lang w:bidi="ar-IQ"/>
        </w:rPr>
        <w:t>المقاومة باستعمال</w:t>
      </w:r>
      <w:r w:rsidR="00F343AB">
        <w:rPr>
          <w:rFonts w:ascii="Palace Script MT" w:hAnsi="Palace Script MT" w:cs="Simplified Arabic" w:hint="cs"/>
          <w:b/>
          <w:bCs/>
          <w:sz w:val="36"/>
          <w:szCs w:val="36"/>
          <w:rtl/>
          <w:lang w:bidi="ar-IQ"/>
        </w:rPr>
        <w:t xml:space="preserve"> الأشرطة المطاطية والتثقيل في تطوير القوة الخاصة وأداء الركلة الخلفية للاعبين الشباب </w:t>
      </w:r>
      <w:r w:rsidR="00D24F1D">
        <w:rPr>
          <w:rFonts w:ascii="Palace Script MT" w:hAnsi="Palace Script MT" w:cs="Simplified Arabic" w:hint="cs"/>
          <w:b/>
          <w:bCs/>
          <w:sz w:val="36"/>
          <w:szCs w:val="36"/>
          <w:rtl/>
          <w:lang w:bidi="ar-IQ"/>
        </w:rPr>
        <w:t>بالتايكواندو)</w:t>
      </w:r>
    </w:p>
    <w:p w:rsidR="00FB5203" w:rsidRDefault="00FB5203" w:rsidP="00E706C2">
      <w:pPr>
        <w:tabs>
          <w:tab w:val="left" w:pos="5696"/>
        </w:tabs>
        <w:jc w:val="both"/>
        <w:rPr>
          <w:rFonts w:cs="Simplified Arabic"/>
          <w:sz w:val="32"/>
          <w:szCs w:val="32"/>
          <w:rtl/>
          <w:lang w:bidi="ar-IQ"/>
        </w:rPr>
      </w:pPr>
      <w:r w:rsidRPr="00BD6584">
        <w:rPr>
          <w:rFonts w:cs="Simplified Arabic" w:hint="cs"/>
          <w:sz w:val="32"/>
          <w:szCs w:val="32"/>
          <w:rtl/>
          <w:lang w:bidi="ar-IQ"/>
        </w:rPr>
        <w:t xml:space="preserve">تقويما لغويا </w:t>
      </w:r>
      <w:r w:rsidR="00E706C2">
        <w:rPr>
          <w:rFonts w:cs="Simplified Arabic" w:hint="cs"/>
          <w:sz w:val="32"/>
          <w:szCs w:val="32"/>
          <w:rtl/>
          <w:lang w:bidi="ar-IQ"/>
        </w:rPr>
        <w:t>إ</w:t>
      </w:r>
      <w:r w:rsidRPr="00BD6584">
        <w:rPr>
          <w:rFonts w:cs="Simplified Arabic" w:hint="cs"/>
          <w:sz w:val="32"/>
          <w:szCs w:val="32"/>
          <w:rtl/>
          <w:lang w:bidi="ar-IQ"/>
        </w:rPr>
        <w:t>ذ أنها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BD6584">
        <w:rPr>
          <w:rFonts w:cs="Simplified Arabic" w:hint="cs"/>
          <w:sz w:val="32"/>
          <w:szCs w:val="32"/>
          <w:rtl/>
          <w:lang w:bidi="ar-IQ"/>
        </w:rPr>
        <w:t>كتبت بأسلوب علمي سليم خال من الأخطاء النحوية والتعبيرات اللغوية غير الصحيحة ولأجله وقعت.</w:t>
      </w:r>
    </w:p>
    <w:p w:rsidR="00FB5203" w:rsidRDefault="00FB5203" w:rsidP="00D24F1D">
      <w:pPr>
        <w:tabs>
          <w:tab w:val="left" w:pos="5696"/>
        </w:tabs>
        <w:jc w:val="both"/>
        <w:rPr>
          <w:rFonts w:cs="Simplified Arabic"/>
          <w:sz w:val="32"/>
          <w:szCs w:val="32"/>
          <w:rtl/>
          <w:lang w:bidi="ar-IQ"/>
        </w:rPr>
      </w:pPr>
    </w:p>
    <w:p w:rsidR="00FB5203" w:rsidRPr="00102336" w:rsidRDefault="00FB5203" w:rsidP="00D24F1D">
      <w:pPr>
        <w:jc w:val="both"/>
        <w:rPr>
          <w:rFonts w:cs="Arabic Transparent"/>
          <w:sz w:val="32"/>
          <w:szCs w:val="32"/>
          <w:lang w:bidi="ar-IQ"/>
        </w:rPr>
      </w:pPr>
    </w:p>
    <w:p w:rsidR="00FB5203" w:rsidRDefault="00FB5203" w:rsidP="004361E7">
      <w:pPr>
        <w:jc w:val="both"/>
        <w:rPr>
          <w:rFonts w:cs="Arabic Transparent"/>
          <w:sz w:val="32"/>
          <w:szCs w:val="32"/>
          <w:lang w:bidi="ar-IQ"/>
        </w:rPr>
      </w:pPr>
    </w:p>
    <w:p w:rsidR="00FB5203" w:rsidRDefault="00FB5203" w:rsidP="004361E7">
      <w:pPr>
        <w:ind w:firstLine="720"/>
        <w:rPr>
          <w:rFonts w:cs="Arabic Transparent"/>
          <w:sz w:val="32"/>
          <w:szCs w:val="32"/>
          <w:rtl/>
          <w:lang w:bidi="ar-IQ"/>
        </w:rPr>
      </w:pPr>
      <w:r>
        <w:rPr>
          <w:rFonts w:cs="Arabic Transparent" w:hint="cs"/>
          <w:sz w:val="32"/>
          <w:szCs w:val="32"/>
          <w:rtl/>
          <w:lang w:bidi="ar-IQ"/>
        </w:rPr>
        <w:t xml:space="preserve">           التوقيع:</w:t>
      </w:r>
    </w:p>
    <w:p w:rsidR="00FB5203" w:rsidRDefault="00FB5203" w:rsidP="00F20CA9">
      <w:pPr>
        <w:ind w:firstLine="720"/>
        <w:rPr>
          <w:rFonts w:cs="Arabic Transparent"/>
          <w:sz w:val="32"/>
          <w:szCs w:val="32"/>
          <w:rtl/>
          <w:lang w:bidi="ar-IQ"/>
        </w:rPr>
      </w:pPr>
      <w:r>
        <w:rPr>
          <w:rFonts w:cs="Arabic Transparent" w:hint="cs"/>
          <w:sz w:val="32"/>
          <w:szCs w:val="32"/>
          <w:rtl/>
          <w:lang w:bidi="ar-IQ"/>
        </w:rPr>
        <w:t xml:space="preserve">           </w:t>
      </w:r>
      <w:r w:rsidR="002C2998">
        <w:rPr>
          <w:rFonts w:cs="Arabic Transparent" w:hint="cs"/>
          <w:sz w:val="32"/>
          <w:szCs w:val="32"/>
          <w:rtl/>
          <w:lang w:bidi="ar-IQ"/>
        </w:rPr>
        <w:t>الاسم:</w:t>
      </w:r>
      <w:r>
        <w:rPr>
          <w:rFonts w:cs="Arabic Transparent" w:hint="cs"/>
          <w:sz w:val="32"/>
          <w:szCs w:val="32"/>
          <w:rtl/>
          <w:lang w:bidi="ar-IQ"/>
        </w:rPr>
        <w:t xml:space="preserve"> </w:t>
      </w:r>
      <w:r w:rsidR="008D28E5">
        <w:rPr>
          <w:rFonts w:cs="Arabic Transparent" w:hint="cs"/>
          <w:sz w:val="32"/>
          <w:szCs w:val="32"/>
          <w:rtl/>
          <w:lang w:bidi="ar-IQ"/>
        </w:rPr>
        <w:t>حيدر</w:t>
      </w:r>
      <w:r w:rsidR="007A2072">
        <w:rPr>
          <w:rFonts w:cs="Arabic Transparent" w:hint="cs"/>
          <w:sz w:val="32"/>
          <w:szCs w:val="32"/>
          <w:rtl/>
          <w:lang w:bidi="ar-IQ"/>
        </w:rPr>
        <w:t xml:space="preserve"> فخري ميران</w:t>
      </w:r>
    </w:p>
    <w:p w:rsidR="00FB5203" w:rsidRDefault="004361E7" w:rsidP="00F20CA9">
      <w:pPr>
        <w:ind w:firstLine="720"/>
        <w:rPr>
          <w:rFonts w:cs="Arabic Transparent"/>
          <w:sz w:val="32"/>
          <w:szCs w:val="32"/>
          <w:rtl/>
          <w:lang w:bidi="ar-IQ"/>
        </w:rPr>
      </w:pPr>
      <w:r>
        <w:rPr>
          <w:rFonts w:cs="Arabic Transparent" w:hint="cs"/>
          <w:sz w:val="32"/>
          <w:szCs w:val="32"/>
          <w:rtl/>
          <w:lang w:bidi="ar-IQ"/>
        </w:rPr>
        <w:t xml:space="preserve">      </w:t>
      </w:r>
      <w:r w:rsidR="00FB5203">
        <w:rPr>
          <w:rFonts w:cs="Arabic Transparent" w:hint="cs"/>
          <w:sz w:val="32"/>
          <w:szCs w:val="32"/>
          <w:rtl/>
          <w:lang w:bidi="ar-IQ"/>
        </w:rPr>
        <w:t xml:space="preserve">    اللقب العلمي:</w:t>
      </w:r>
      <w:r w:rsidR="008D28E5">
        <w:rPr>
          <w:rFonts w:cs="Arabic Transparent" w:hint="cs"/>
          <w:sz w:val="32"/>
          <w:szCs w:val="32"/>
          <w:rtl/>
          <w:lang w:bidi="ar-IQ"/>
        </w:rPr>
        <w:t xml:space="preserve"> أستاذ </w:t>
      </w:r>
    </w:p>
    <w:p w:rsidR="00FB5203" w:rsidRPr="00102336" w:rsidRDefault="00FB5203" w:rsidP="004361E7">
      <w:pPr>
        <w:ind w:firstLine="720"/>
        <w:rPr>
          <w:rFonts w:cs="Arabic Transparent"/>
          <w:sz w:val="32"/>
          <w:szCs w:val="32"/>
          <w:lang w:bidi="ar-IQ"/>
        </w:rPr>
      </w:pPr>
      <w:r>
        <w:rPr>
          <w:rFonts w:cs="Arabic Transparent" w:hint="cs"/>
          <w:sz w:val="32"/>
          <w:szCs w:val="32"/>
          <w:rtl/>
          <w:lang w:bidi="ar-IQ"/>
        </w:rPr>
        <w:t xml:space="preserve">         الكلية:</w:t>
      </w:r>
      <w:r w:rsidR="008D28E5">
        <w:rPr>
          <w:rFonts w:cs="Arabic Transparent" w:hint="cs"/>
          <w:sz w:val="32"/>
          <w:szCs w:val="32"/>
          <w:rtl/>
          <w:lang w:bidi="ar-IQ"/>
        </w:rPr>
        <w:t xml:space="preserve"> جامعة بابل/ الآداب / قسم اللغة العربية</w:t>
      </w:r>
    </w:p>
    <w:p w:rsidR="00FB5203" w:rsidRDefault="00FB5203" w:rsidP="004361E7">
      <w:pPr>
        <w:tabs>
          <w:tab w:val="left" w:pos="1121"/>
        </w:tabs>
        <w:rPr>
          <w:sz w:val="40"/>
          <w:szCs w:val="40"/>
          <w:rtl/>
          <w:lang w:bidi="ar-IQ"/>
        </w:rPr>
      </w:pPr>
    </w:p>
    <w:p w:rsidR="00DD0C20" w:rsidRDefault="00DD0C20" w:rsidP="00D24F1D">
      <w:pPr>
        <w:tabs>
          <w:tab w:val="left" w:pos="1121"/>
        </w:tabs>
        <w:jc w:val="both"/>
        <w:rPr>
          <w:sz w:val="40"/>
          <w:szCs w:val="40"/>
          <w:rtl/>
          <w:lang w:bidi="ar-IQ"/>
        </w:rPr>
      </w:pPr>
    </w:p>
    <w:p w:rsidR="00DD0C20" w:rsidRDefault="00DD0C20" w:rsidP="00D24F1D">
      <w:pPr>
        <w:tabs>
          <w:tab w:val="left" w:pos="1121"/>
        </w:tabs>
        <w:jc w:val="both"/>
        <w:rPr>
          <w:sz w:val="40"/>
          <w:szCs w:val="40"/>
          <w:rtl/>
          <w:lang w:bidi="ar-IQ"/>
        </w:rPr>
      </w:pPr>
    </w:p>
    <w:p w:rsidR="00DD0C20" w:rsidRDefault="00DD0C20" w:rsidP="00D24F1D">
      <w:pPr>
        <w:tabs>
          <w:tab w:val="left" w:pos="1121"/>
        </w:tabs>
        <w:jc w:val="both"/>
        <w:rPr>
          <w:sz w:val="40"/>
          <w:szCs w:val="40"/>
          <w:rtl/>
          <w:lang w:bidi="ar-IQ"/>
        </w:rPr>
      </w:pPr>
    </w:p>
    <w:p w:rsidR="00DD0C20" w:rsidRDefault="00DD0C20" w:rsidP="00D24F1D">
      <w:pPr>
        <w:tabs>
          <w:tab w:val="left" w:pos="1121"/>
        </w:tabs>
        <w:jc w:val="both"/>
        <w:rPr>
          <w:sz w:val="40"/>
          <w:szCs w:val="40"/>
          <w:rtl/>
          <w:lang w:bidi="ar-IQ"/>
        </w:rPr>
      </w:pPr>
    </w:p>
    <w:p w:rsidR="00DD0C20" w:rsidRDefault="00DD0C20" w:rsidP="004361E7">
      <w:pPr>
        <w:tabs>
          <w:tab w:val="left" w:pos="1121"/>
        </w:tabs>
        <w:spacing w:line="360" w:lineRule="auto"/>
        <w:jc w:val="center"/>
        <w:rPr>
          <w:b/>
          <w:bCs/>
          <w:sz w:val="40"/>
          <w:szCs w:val="40"/>
          <w:rtl/>
          <w:lang w:bidi="ar-IQ"/>
        </w:rPr>
      </w:pPr>
      <w:r w:rsidRPr="00DD0C20">
        <w:rPr>
          <w:rFonts w:hint="cs"/>
          <w:b/>
          <w:bCs/>
          <w:sz w:val="40"/>
          <w:szCs w:val="40"/>
          <w:rtl/>
          <w:lang w:bidi="ar-IQ"/>
        </w:rPr>
        <w:lastRenderedPageBreak/>
        <w:t>إقرار لجنة المناقشة والتقويم</w:t>
      </w:r>
    </w:p>
    <w:p w:rsidR="00832B3B" w:rsidRDefault="00832B3B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نشهد نحن لجنة المناقشة والتقويم اننا اطلعنا على هذه الرسالة </w:t>
      </w:r>
      <w:r w:rsidR="00D24F1D">
        <w:rPr>
          <w:rFonts w:hint="cs"/>
          <w:sz w:val="32"/>
          <w:szCs w:val="32"/>
          <w:rtl/>
          <w:lang w:bidi="ar-IQ"/>
        </w:rPr>
        <w:t>الموسومة:</w:t>
      </w:r>
    </w:p>
    <w:p w:rsidR="00832B3B" w:rsidRPr="003C2759" w:rsidRDefault="009C7D1B" w:rsidP="00552CEE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3C2759">
        <w:rPr>
          <w:rFonts w:hint="cs"/>
          <w:b/>
          <w:bCs/>
          <w:sz w:val="32"/>
          <w:szCs w:val="32"/>
          <w:rtl/>
          <w:lang w:bidi="ar-IQ"/>
        </w:rPr>
        <w:t>أثر</w:t>
      </w:r>
      <w:r w:rsidR="00832B3B" w:rsidRPr="003C2759">
        <w:rPr>
          <w:rFonts w:hint="cs"/>
          <w:b/>
          <w:bCs/>
          <w:sz w:val="32"/>
          <w:szCs w:val="32"/>
          <w:rtl/>
          <w:lang w:bidi="ar-IQ"/>
        </w:rPr>
        <w:t xml:space="preserve"> تمرينات المقاومة باستعمال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لأشرطة </w:t>
      </w:r>
      <w:r w:rsidR="00552CEE">
        <w:rPr>
          <w:rFonts w:hint="cs"/>
          <w:b/>
          <w:bCs/>
          <w:sz w:val="32"/>
          <w:szCs w:val="32"/>
          <w:rtl/>
          <w:lang w:bidi="ar-IQ"/>
        </w:rPr>
        <w:t xml:space="preserve">المطاطية </w:t>
      </w:r>
      <w:r w:rsidR="00552CEE" w:rsidRPr="003C2759">
        <w:rPr>
          <w:rFonts w:hint="cs"/>
          <w:b/>
          <w:bCs/>
          <w:sz w:val="32"/>
          <w:szCs w:val="32"/>
          <w:rtl/>
          <w:lang w:bidi="ar-IQ"/>
        </w:rPr>
        <w:t>والتثقيل</w:t>
      </w:r>
      <w:r w:rsidR="00552CE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832B3B" w:rsidRPr="003C2759">
        <w:rPr>
          <w:rFonts w:hint="cs"/>
          <w:b/>
          <w:bCs/>
          <w:sz w:val="32"/>
          <w:szCs w:val="32"/>
          <w:rtl/>
          <w:lang w:bidi="ar-IQ"/>
        </w:rPr>
        <w:t xml:space="preserve">في تطوير القوة الخاصة وأداء الركلة الخلفية للاعبين الشباب </w:t>
      </w:r>
      <w:r w:rsidR="00D24F1D" w:rsidRPr="003C2759">
        <w:rPr>
          <w:rFonts w:hint="cs"/>
          <w:b/>
          <w:bCs/>
          <w:sz w:val="32"/>
          <w:szCs w:val="32"/>
          <w:rtl/>
          <w:lang w:bidi="ar-IQ"/>
        </w:rPr>
        <w:t>بالتايكواندو</w:t>
      </w:r>
      <w:r w:rsidR="00832B3B" w:rsidRPr="003C275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832B3B" w:rsidRDefault="00832B3B" w:rsidP="00336E6E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وناقشنا طالب الماجستير (</w:t>
      </w:r>
      <w:r w:rsidRPr="003C2759">
        <w:rPr>
          <w:rFonts w:hint="cs"/>
          <w:b/>
          <w:bCs/>
          <w:sz w:val="32"/>
          <w:szCs w:val="32"/>
          <w:rtl/>
          <w:lang w:bidi="ar-IQ"/>
        </w:rPr>
        <w:t xml:space="preserve">ياسر خضير </w:t>
      </w:r>
      <w:r w:rsidR="00D24F1D" w:rsidRPr="003C2759">
        <w:rPr>
          <w:rFonts w:hint="cs"/>
          <w:b/>
          <w:bCs/>
          <w:sz w:val="32"/>
          <w:szCs w:val="32"/>
          <w:rtl/>
          <w:lang w:bidi="ar-IQ"/>
        </w:rPr>
        <w:t>جبر</w:t>
      </w:r>
      <w:r w:rsidR="00D24F1D">
        <w:rPr>
          <w:rFonts w:hint="cs"/>
          <w:sz w:val="32"/>
          <w:szCs w:val="32"/>
          <w:rtl/>
          <w:lang w:bidi="ar-IQ"/>
        </w:rPr>
        <w:t>)</w:t>
      </w:r>
      <w:r>
        <w:rPr>
          <w:rFonts w:hint="cs"/>
          <w:sz w:val="32"/>
          <w:szCs w:val="32"/>
          <w:rtl/>
          <w:lang w:bidi="ar-IQ"/>
        </w:rPr>
        <w:t xml:space="preserve"> في محتوياتها </w:t>
      </w:r>
      <w:r w:rsidR="00760D7C">
        <w:rPr>
          <w:rFonts w:hint="cs"/>
          <w:sz w:val="32"/>
          <w:szCs w:val="32"/>
          <w:rtl/>
          <w:lang w:bidi="ar-IQ"/>
        </w:rPr>
        <w:t>وفيما</w:t>
      </w:r>
      <w:r>
        <w:rPr>
          <w:rFonts w:hint="cs"/>
          <w:sz w:val="32"/>
          <w:szCs w:val="32"/>
          <w:rtl/>
          <w:lang w:bidi="ar-IQ"/>
        </w:rPr>
        <w:t xml:space="preserve"> له علاقة بها وقد وجدنا انها جديرة بالقبول لنيل درجة الماجستير في التربية </w:t>
      </w:r>
      <w:r w:rsidR="00336E6E">
        <w:rPr>
          <w:rFonts w:hint="cs"/>
          <w:sz w:val="32"/>
          <w:szCs w:val="32"/>
          <w:rtl/>
          <w:lang w:bidi="ar-IQ"/>
        </w:rPr>
        <w:t>البدنية وعلوم الرياضة.</w:t>
      </w:r>
    </w:p>
    <w:p w:rsidR="00832B3B" w:rsidRDefault="00832B3B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</w:p>
    <w:p w:rsidR="00760D7C" w:rsidRDefault="009C7D1B" w:rsidP="009C7D1B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أ.م. د</w:t>
      </w:r>
      <w:r w:rsidR="00760D7C">
        <w:rPr>
          <w:rFonts w:hint="cs"/>
          <w:sz w:val="32"/>
          <w:szCs w:val="32"/>
          <w:rtl/>
          <w:lang w:bidi="ar-IQ"/>
        </w:rPr>
        <w:t xml:space="preserve"> حيدر فليح </w:t>
      </w:r>
      <w:r w:rsidR="00832B3B">
        <w:rPr>
          <w:rFonts w:hint="cs"/>
          <w:sz w:val="32"/>
          <w:szCs w:val="32"/>
          <w:rtl/>
          <w:lang w:bidi="ar-IQ"/>
        </w:rPr>
        <w:t xml:space="preserve">                                            </w:t>
      </w:r>
      <w:r w:rsidR="00552CEE">
        <w:rPr>
          <w:rFonts w:hint="cs"/>
          <w:sz w:val="32"/>
          <w:szCs w:val="32"/>
          <w:rtl/>
          <w:lang w:bidi="ar-IQ"/>
        </w:rPr>
        <w:t>أ.م. د</w:t>
      </w:r>
      <w:r w:rsidR="00760D7C">
        <w:rPr>
          <w:rFonts w:hint="cs"/>
          <w:sz w:val="32"/>
          <w:szCs w:val="32"/>
          <w:rtl/>
          <w:lang w:bidi="ar-IQ"/>
        </w:rPr>
        <w:t xml:space="preserve"> مخلد محمد جاسم</w:t>
      </w:r>
    </w:p>
    <w:p w:rsidR="00832B3B" w:rsidRDefault="00832B3B" w:rsidP="00760D7C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</w:t>
      </w:r>
      <w:r w:rsidR="00760D7C">
        <w:rPr>
          <w:rFonts w:hint="cs"/>
          <w:sz w:val="32"/>
          <w:szCs w:val="32"/>
          <w:rtl/>
          <w:lang w:bidi="ar-IQ"/>
        </w:rPr>
        <w:t xml:space="preserve">     عضو                                                            عضو</w:t>
      </w:r>
      <w:r>
        <w:rPr>
          <w:rFonts w:hint="cs"/>
          <w:sz w:val="32"/>
          <w:szCs w:val="32"/>
          <w:rtl/>
          <w:lang w:bidi="ar-IQ"/>
        </w:rPr>
        <w:t xml:space="preserve">                 </w:t>
      </w:r>
    </w:p>
    <w:p w:rsidR="00760D7C" w:rsidRDefault="009C7D1B" w:rsidP="00760D7C">
      <w:pPr>
        <w:tabs>
          <w:tab w:val="left" w:pos="1121"/>
        </w:tabs>
        <w:spacing w:line="360" w:lineRule="auto"/>
        <w:jc w:val="center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أ.</w:t>
      </w:r>
      <w:r w:rsidR="00760D7C">
        <w:rPr>
          <w:rFonts w:hint="cs"/>
          <w:sz w:val="32"/>
          <w:szCs w:val="32"/>
          <w:rtl/>
          <w:lang w:bidi="ar-IQ"/>
        </w:rPr>
        <w:t>د كمال جلال</w:t>
      </w:r>
      <w:r>
        <w:rPr>
          <w:rFonts w:hint="cs"/>
          <w:sz w:val="32"/>
          <w:szCs w:val="32"/>
          <w:rtl/>
          <w:lang w:bidi="ar-IQ"/>
        </w:rPr>
        <w:t xml:space="preserve"> ناصر</w:t>
      </w:r>
    </w:p>
    <w:p w:rsidR="00832B3B" w:rsidRDefault="00760D7C" w:rsidP="00760D7C">
      <w:pPr>
        <w:tabs>
          <w:tab w:val="left" w:pos="1121"/>
        </w:tabs>
        <w:spacing w:line="360" w:lineRule="auto"/>
        <w:jc w:val="center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رئيسا</w:t>
      </w:r>
    </w:p>
    <w:p w:rsidR="00832B3B" w:rsidRDefault="00832B3B" w:rsidP="00E706C2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صدقت الرسالة من مجلس كلية التربية </w:t>
      </w:r>
      <w:r w:rsidR="00B80257">
        <w:rPr>
          <w:rFonts w:hint="cs"/>
          <w:sz w:val="32"/>
          <w:szCs w:val="32"/>
          <w:rtl/>
          <w:lang w:bidi="ar-IQ"/>
        </w:rPr>
        <w:t xml:space="preserve">البدنية وعلوم الرياضة </w:t>
      </w:r>
      <w:r>
        <w:rPr>
          <w:sz w:val="32"/>
          <w:szCs w:val="32"/>
          <w:rtl/>
          <w:lang w:bidi="ar-IQ"/>
        </w:rPr>
        <w:t>–</w:t>
      </w:r>
      <w:r>
        <w:rPr>
          <w:rFonts w:hint="cs"/>
          <w:sz w:val="32"/>
          <w:szCs w:val="32"/>
          <w:rtl/>
          <w:lang w:bidi="ar-IQ"/>
        </w:rPr>
        <w:t xml:space="preserve"> جامعة بابل </w:t>
      </w:r>
    </w:p>
    <w:p w:rsidR="00832B3B" w:rsidRDefault="00832B3B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المنعقدة بتاريخ      \     </w:t>
      </w:r>
      <w:r w:rsidR="005A7653">
        <w:rPr>
          <w:rFonts w:hint="cs"/>
          <w:sz w:val="32"/>
          <w:szCs w:val="32"/>
          <w:rtl/>
          <w:lang w:bidi="ar-IQ"/>
        </w:rPr>
        <w:t>\ 2015</w:t>
      </w:r>
      <w:r>
        <w:rPr>
          <w:rFonts w:hint="cs"/>
          <w:sz w:val="32"/>
          <w:szCs w:val="32"/>
          <w:rtl/>
          <w:lang w:bidi="ar-IQ"/>
        </w:rPr>
        <w:t xml:space="preserve"> </w:t>
      </w:r>
    </w:p>
    <w:p w:rsidR="00585824" w:rsidRDefault="00585824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</w:p>
    <w:p w:rsidR="00585824" w:rsidRDefault="00585824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                                                        التوقيع </w:t>
      </w:r>
    </w:p>
    <w:p w:rsidR="00585824" w:rsidRDefault="00585824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                                               ا.م.د امل علي سلومي </w:t>
      </w:r>
    </w:p>
    <w:p w:rsidR="00585824" w:rsidRDefault="00B80257" w:rsidP="00B80257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                      </w:t>
      </w:r>
      <w:r w:rsidR="00585824">
        <w:rPr>
          <w:rFonts w:hint="cs"/>
          <w:sz w:val="32"/>
          <w:szCs w:val="32"/>
          <w:rtl/>
          <w:lang w:bidi="ar-IQ"/>
        </w:rPr>
        <w:t xml:space="preserve">     عميد كلية التربية </w:t>
      </w:r>
      <w:r>
        <w:rPr>
          <w:rFonts w:hint="cs"/>
          <w:sz w:val="32"/>
          <w:szCs w:val="32"/>
          <w:rtl/>
          <w:lang w:bidi="ar-IQ"/>
        </w:rPr>
        <w:t>البدنية وعلوم الرياضة</w:t>
      </w:r>
      <w:r w:rsidR="00585824">
        <w:rPr>
          <w:rFonts w:hint="cs"/>
          <w:sz w:val="32"/>
          <w:szCs w:val="32"/>
          <w:rtl/>
          <w:lang w:bidi="ar-IQ"/>
        </w:rPr>
        <w:t xml:space="preserve"> </w:t>
      </w:r>
      <w:r w:rsidR="00585824">
        <w:rPr>
          <w:sz w:val="32"/>
          <w:szCs w:val="32"/>
          <w:rtl/>
          <w:lang w:bidi="ar-IQ"/>
        </w:rPr>
        <w:t>–</w:t>
      </w:r>
      <w:r w:rsidR="00585824">
        <w:rPr>
          <w:rFonts w:hint="cs"/>
          <w:sz w:val="32"/>
          <w:szCs w:val="32"/>
          <w:rtl/>
          <w:lang w:bidi="ar-IQ"/>
        </w:rPr>
        <w:t xml:space="preserve"> جامعة بابل</w:t>
      </w:r>
    </w:p>
    <w:p w:rsidR="00760D7C" w:rsidRDefault="00760D7C" w:rsidP="00B80257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</w:p>
    <w:p w:rsidR="00585824" w:rsidRDefault="00585824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</w:p>
    <w:p w:rsidR="00585824" w:rsidRDefault="00585824" w:rsidP="004361E7">
      <w:pPr>
        <w:tabs>
          <w:tab w:val="left" w:pos="1121"/>
        </w:tabs>
        <w:spacing w:line="360" w:lineRule="auto"/>
        <w:jc w:val="center"/>
        <w:rPr>
          <w:sz w:val="48"/>
          <w:szCs w:val="48"/>
          <w:rtl/>
          <w:lang w:bidi="ar-IQ"/>
        </w:rPr>
      </w:pPr>
      <w:r w:rsidRPr="00585824">
        <w:rPr>
          <w:rFonts w:hint="cs"/>
          <w:b/>
          <w:bCs/>
          <w:i/>
          <w:iCs/>
          <w:sz w:val="48"/>
          <w:szCs w:val="48"/>
          <w:rtl/>
          <w:lang w:bidi="ar-IQ"/>
        </w:rPr>
        <w:lastRenderedPageBreak/>
        <w:t>الاهداء</w:t>
      </w:r>
    </w:p>
    <w:p w:rsidR="001E0655" w:rsidRPr="001E0655" w:rsidRDefault="001E0655" w:rsidP="004361E7">
      <w:pPr>
        <w:tabs>
          <w:tab w:val="left" w:pos="1121"/>
        </w:tabs>
        <w:spacing w:line="360" w:lineRule="auto"/>
        <w:jc w:val="center"/>
        <w:rPr>
          <w:b/>
          <w:bCs/>
          <w:sz w:val="52"/>
          <w:szCs w:val="52"/>
          <w:rtl/>
          <w:lang w:bidi="ar-IQ"/>
        </w:rPr>
      </w:pPr>
    </w:p>
    <w:p w:rsidR="00585824" w:rsidRPr="001E0655" w:rsidRDefault="002C2998" w:rsidP="00D24F1D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1E0655">
        <w:rPr>
          <w:rFonts w:hint="cs"/>
          <w:b/>
          <w:bCs/>
          <w:sz w:val="32"/>
          <w:szCs w:val="32"/>
          <w:rtl/>
          <w:lang w:bidi="ar-IQ"/>
        </w:rPr>
        <w:t>الى من كلله الله بالهيبة والوقار ...</w:t>
      </w:r>
    </w:p>
    <w:p w:rsidR="002C2998" w:rsidRPr="001E0655" w:rsidRDefault="002C2998" w:rsidP="00D24F1D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1E0655">
        <w:rPr>
          <w:rFonts w:hint="cs"/>
          <w:b/>
          <w:bCs/>
          <w:sz w:val="32"/>
          <w:szCs w:val="32"/>
          <w:rtl/>
          <w:lang w:bidi="ar-IQ"/>
        </w:rPr>
        <w:t>الى من علمني العطاء بدون انتظار ...</w:t>
      </w:r>
    </w:p>
    <w:p w:rsidR="002C2998" w:rsidRPr="001E0655" w:rsidRDefault="002C2998" w:rsidP="002C2998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1E0655">
        <w:rPr>
          <w:rFonts w:hint="cs"/>
          <w:b/>
          <w:bCs/>
          <w:sz w:val="32"/>
          <w:szCs w:val="32"/>
          <w:rtl/>
          <w:lang w:bidi="ar-IQ"/>
        </w:rPr>
        <w:t>الى من احمل اسمه بكل افتخار... (وال</w:t>
      </w:r>
      <w:r w:rsidR="006E0C1C">
        <w:rPr>
          <w:rFonts w:hint="cs"/>
          <w:b/>
          <w:bCs/>
          <w:sz w:val="32"/>
          <w:szCs w:val="32"/>
          <w:rtl/>
          <w:lang w:bidi="ar-IQ"/>
        </w:rPr>
        <w:t>د</w:t>
      </w:r>
      <w:r w:rsidRPr="001E0655">
        <w:rPr>
          <w:rFonts w:hint="cs"/>
          <w:b/>
          <w:bCs/>
          <w:sz w:val="32"/>
          <w:szCs w:val="32"/>
          <w:rtl/>
          <w:lang w:bidi="ar-IQ"/>
        </w:rPr>
        <w:t>ي العزيز)</w:t>
      </w:r>
    </w:p>
    <w:p w:rsidR="002C2998" w:rsidRPr="001E0655" w:rsidRDefault="002C2998" w:rsidP="002C2998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1E0655">
        <w:rPr>
          <w:rFonts w:hint="cs"/>
          <w:b/>
          <w:bCs/>
          <w:sz w:val="32"/>
          <w:szCs w:val="32"/>
          <w:rtl/>
          <w:lang w:bidi="ar-IQ"/>
        </w:rPr>
        <w:t>الى من ارضعتني الحب والحنان ...</w:t>
      </w:r>
    </w:p>
    <w:p w:rsidR="002C2998" w:rsidRPr="001E0655" w:rsidRDefault="002C2998" w:rsidP="002C2998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1E0655">
        <w:rPr>
          <w:rFonts w:hint="cs"/>
          <w:b/>
          <w:bCs/>
          <w:sz w:val="32"/>
          <w:szCs w:val="32"/>
          <w:rtl/>
          <w:lang w:bidi="ar-IQ"/>
        </w:rPr>
        <w:t>الى القلب الناصع بالبياض ... (والدتي الحبيبة)</w:t>
      </w:r>
    </w:p>
    <w:p w:rsidR="002C2998" w:rsidRPr="001E0655" w:rsidRDefault="002C2998" w:rsidP="002C2998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1E0655">
        <w:rPr>
          <w:rFonts w:hint="cs"/>
          <w:b/>
          <w:bCs/>
          <w:sz w:val="32"/>
          <w:szCs w:val="32"/>
          <w:rtl/>
          <w:lang w:bidi="ar-IQ"/>
        </w:rPr>
        <w:t>الى سندي وعوني ... (اخوتي)</w:t>
      </w:r>
    </w:p>
    <w:p w:rsidR="002C2998" w:rsidRPr="001E0655" w:rsidRDefault="002C2998" w:rsidP="002C2998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1E0655">
        <w:rPr>
          <w:rFonts w:hint="cs"/>
          <w:b/>
          <w:bCs/>
          <w:sz w:val="32"/>
          <w:szCs w:val="32"/>
          <w:rtl/>
          <w:lang w:bidi="ar-IQ"/>
        </w:rPr>
        <w:t>الى شمعة دربي... (زوجتي الغالية)</w:t>
      </w:r>
    </w:p>
    <w:p w:rsidR="002C2998" w:rsidRPr="001E0655" w:rsidRDefault="002C2998" w:rsidP="002C2998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1E0655">
        <w:rPr>
          <w:rFonts w:hint="cs"/>
          <w:b/>
          <w:bCs/>
          <w:sz w:val="32"/>
          <w:szCs w:val="32"/>
          <w:rtl/>
          <w:lang w:bidi="ar-IQ"/>
        </w:rPr>
        <w:t>الى قرة عيني ...</w:t>
      </w:r>
      <w:r w:rsidR="001E0655" w:rsidRPr="001E0655">
        <w:rPr>
          <w:rFonts w:hint="cs"/>
          <w:b/>
          <w:bCs/>
          <w:sz w:val="32"/>
          <w:szCs w:val="32"/>
          <w:rtl/>
          <w:lang w:bidi="ar-IQ"/>
        </w:rPr>
        <w:t xml:space="preserve"> (اولادي)</w:t>
      </w:r>
    </w:p>
    <w:p w:rsidR="001E0655" w:rsidRPr="001E0655" w:rsidRDefault="001E0655" w:rsidP="002C2998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1E0655">
        <w:rPr>
          <w:rFonts w:hint="cs"/>
          <w:b/>
          <w:bCs/>
          <w:sz w:val="32"/>
          <w:szCs w:val="32"/>
          <w:rtl/>
          <w:lang w:bidi="ar-IQ"/>
        </w:rPr>
        <w:t>الى كل من علمني حرفاً...</w:t>
      </w:r>
    </w:p>
    <w:p w:rsidR="001E0655" w:rsidRDefault="001E0655" w:rsidP="001E0655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 w:rsidRPr="001E0655">
        <w:rPr>
          <w:rFonts w:hint="cs"/>
          <w:b/>
          <w:bCs/>
          <w:sz w:val="32"/>
          <w:szCs w:val="32"/>
          <w:rtl/>
          <w:lang w:bidi="ar-IQ"/>
        </w:rPr>
        <w:t xml:space="preserve">والى </w:t>
      </w:r>
      <w:r w:rsidR="00AF4AD5">
        <w:rPr>
          <w:rFonts w:hint="cs"/>
          <w:b/>
          <w:bCs/>
          <w:sz w:val="32"/>
          <w:szCs w:val="32"/>
          <w:rtl/>
          <w:lang w:bidi="ar-IQ"/>
        </w:rPr>
        <w:t xml:space="preserve">اسرة </w:t>
      </w:r>
      <w:r>
        <w:rPr>
          <w:rFonts w:hint="cs"/>
          <w:b/>
          <w:bCs/>
          <w:sz w:val="32"/>
          <w:szCs w:val="32"/>
          <w:rtl/>
          <w:lang w:bidi="ar-IQ"/>
        </w:rPr>
        <w:t>التايكواندو...</w:t>
      </w:r>
    </w:p>
    <w:p w:rsidR="001E0655" w:rsidRDefault="001E0655" w:rsidP="001E0655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</w:p>
    <w:p w:rsidR="001E0655" w:rsidRDefault="001E0655" w:rsidP="001E0655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</w:p>
    <w:p w:rsidR="001E0655" w:rsidRDefault="001E0655" w:rsidP="001E0655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</w:p>
    <w:p w:rsidR="001E0655" w:rsidRDefault="001E0655" w:rsidP="001E0655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</w:p>
    <w:p w:rsidR="00CA0D3E" w:rsidRPr="001E0655" w:rsidRDefault="001E0655" w:rsidP="001E0655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                   </w:t>
      </w:r>
      <w:r w:rsidR="001D63E9" w:rsidRPr="0088385E">
        <w:rPr>
          <w:rFonts w:hint="cs"/>
          <w:b/>
          <w:bCs/>
          <w:i/>
          <w:iCs/>
          <w:sz w:val="40"/>
          <w:szCs w:val="40"/>
          <w:rtl/>
          <w:lang w:bidi="ar-IQ"/>
        </w:rPr>
        <w:t xml:space="preserve">   </w:t>
      </w:r>
      <w:r>
        <w:rPr>
          <w:rFonts w:hint="cs"/>
          <w:b/>
          <w:bCs/>
          <w:i/>
          <w:iCs/>
          <w:sz w:val="52"/>
          <w:szCs w:val="52"/>
          <w:rtl/>
          <w:lang w:bidi="ar-IQ"/>
        </w:rPr>
        <w:t xml:space="preserve"> ياسر</w:t>
      </w:r>
    </w:p>
    <w:p w:rsidR="001C360B" w:rsidRDefault="001C360B" w:rsidP="004361E7">
      <w:pPr>
        <w:tabs>
          <w:tab w:val="left" w:pos="1121"/>
        </w:tabs>
        <w:spacing w:line="360" w:lineRule="auto"/>
        <w:jc w:val="center"/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lastRenderedPageBreak/>
        <w:t>الشكر والتقدير</w:t>
      </w:r>
    </w:p>
    <w:p w:rsidR="00D236AD" w:rsidRPr="00FE4A13" w:rsidRDefault="00D236AD" w:rsidP="00D24F1D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</w:p>
    <w:p w:rsidR="001C360B" w:rsidRDefault="001C360B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 w:rsidRPr="00FE4A13">
        <w:rPr>
          <w:rFonts w:hint="cs"/>
          <w:sz w:val="32"/>
          <w:szCs w:val="32"/>
          <w:rtl/>
          <w:lang w:bidi="ar-IQ"/>
        </w:rPr>
        <w:t xml:space="preserve">الحمد لله رب العالمين والصلاة والسلام على سيد المرسلين خاتم النبيين واله الطيبين </w:t>
      </w:r>
      <w:r w:rsidR="00327BE4" w:rsidRPr="00FE4A13">
        <w:rPr>
          <w:rFonts w:hint="cs"/>
          <w:sz w:val="32"/>
          <w:szCs w:val="32"/>
          <w:rtl/>
          <w:lang w:bidi="ar-IQ"/>
        </w:rPr>
        <w:t>الطاهرين.</w:t>
      </w:r>
    </w:p>
    <w:p w:rsidR="00FE4A13" w:rsidRPr="00FE4A13" w:rsidRDefault="00FE4A13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</w:p>
    <w:p w:rsidR="001C360B" w:rsidRDefault="001C360B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 w:rsidRPr="00FE4A13">
        <w:rPr>
          <w:rFonts w:hint="cs"/>
          <w:sz w:val="32"/>
          <w:szCs w:val="32"/>
          <w:rtl/>
          <w:lang w:bidi="ar-IQ"/>
        </w:rPr>
        <w:t xml:space="preserve">من العرفان بالجميل ان أتقدم بالشكر والتقدير الى الأستاذ الدكتور (عباس حسين </w:t>
      </w:r>
      <w:r w:rsidR="00327BE4" w:rsidRPr="00FE4A13">
        <w:rPr>
          <w:rFonts w:hint="cs"/>
          <w:sz w:val="32"/>
          <w:szCs w:val="32"/>
          <w:rtl/>
          <w:lang w:bidi="ar-IQ"/>
        </w:rPr>
        <w:t>السلطاني)</w:t>
      </w:r>
      <w:r w:rsidRPr="00FE4A13">
        <w:rPr>
          <w:rFonts w:hint="cs"/>
          <w:sz w:val="32"/>
          <w:szCs w:val="32"/>
          <w:rtl/>
          <w:lang w:bidi="ar-IQ"/>
        </w:rPr>
        <w:t xml:space="preserve"> المشرف على هذه الرسالة الذي كان بحق خير عون لي في تذليل الصعوبات ورفدي بالآراء العلمية والمتابعة المستمرة مما أضاف لمسات واضحة ساعدت الباحث بإنجاز الرسالة فجزاه الله عني خير </w:t>
      </w:r>
      <w:r w:rsidR="00327BE4" w:rsidRPr="00FE4A13">
        <w:rPr>
          <w:rFonts w:hint="cs"/>
          <w:sz w:val="32"/>
          <w:szCs w:val="32"/>
          <w:rtl/>
          <w:lang w:bidi="ar-IQ"/>
        </w:rPr>
        <w:t>الجزاء.</w:t>
      </w:r>
    </w:p>
    <w:p w:rsidR="00FE4A13" w:rsidRPr="00FE4A13" w:rsidRDefault="00FE4A13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</w:p>
    <w:p w:rsidR="001C360B" w:rsidRPr="00FE4A13" w:rsidRDefault="001C360B" w:rsidP="00BA573B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 w:rsidRPr="00FE4A13">
        <w:rPr>
          <w:rFonts w:hint="cs"/>
          <w:sz w:val="32"/>
          <w:szCs w:val="32"/>
          <w:rtl/>
          <w:lang w:bidi="ar-IQ"/>
        </w:rPr>
        <w:t xml:space="preserve">كما أتقدم بالشكر والتقدير الى اساتذتي وزملائي </w:t>
      </w:r>
      <w:r w:rsidR="00BA573B" w:rsidRPr="00FE4A13">
        <w:rPr>
          <w:rFonts w:hint="cs"/>
          <w:sz w:val="32"/>
          <w:szCs w:val="32"/>
          <w:rtl/>
          <w:lang w:bidi="ar-IQ"/>
        </w:rPr>
        <w:t>من</w:t>
      </w:r>
      <w:r w:rsidRPr="00FE4A13">
        <w:rPr>
          <w:rFonts w:hint="cs"/>
          <w:sz w:val="32"/>
          <w:szCs w:val="32"/>
          <w:rtl/>
          <w:lang w:bidi="ar-IQ"/>
        </w:rPr>
        <w:t xml:space="preserve"> كلية التربية الرياضية جامعة بابل عمادة ومدرسين وموظفين لهم مني كل </w:t>
      </w:r>
      <w:r w:rsidR="00327BE4" w:rsidRPr="00FE4A13">
        <w:rPr>
          <w:rFonts w:hint="cs"/>
          <w:sz w:val="32"/>
          <w:szCs w:val="32"/>
          <w:rtl/>
          <w:lang w:bidi="ar-IQ"/>
        </w:rPr>
        <w:t>الاحترام.</w:t>
      </w:r>
    </w:p>
    <w:p w:rsidR="001C360B" w:rsidRPr="00FE4A13" w:rsidRDefault="00071FB7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 w:rsidRPr="00FE4A13">
        <w:rPr>
          <w:rFonts w:hint="cs"/>
          <w:sz w:val="32"/>
          <w:szCs w:val="32"/>
          <w:rtl/>
          <w:lang w:bidi="ar-IQ"/>
        </w:rPr>
        <w:t xml:space="preserve">كما لا يفوتني ان أتقدم بالشكر والامتنان الى كل من الأستاذ الدكتور محمد جاسم الياسري والدكتور جمال صبري والدكتور احمد يوسف والدكتور سامر يوسف والدكتورة ناهدة عبد زيد </w:t>
      </w:r>
      <w:r w:rsidR="00CA0D3E" w:rsidRPr="00FE4A13">
        <w:rPr>
          <w:rFonts w:hint="cs"/>
          <w:sz w:val="32"/>
          <w:szCs w:val="32"/>
          <w:rtl/>
          <w:lang w:bidi="ar-IQ"/>
        </w:rPr>
        <w:t>للآراء</w:t>
      </w:r>
      <w:r w:rsidRPr="00FE4A13">
        <w:rPr>
          <w:rFonts w:hint="cs"/>
          <w:sz w:val="32"/>
          <w:szCs w:val="32"/>
          <w:rtl/>
          <w:lang w:bidi="ar-IQ"/>
        </w:rPr>
        <w:t xml:space="preserve"> العلمية المعنية في موضوع البحث فجزاهم الله عني خير الجزاء .</w:t>
      </w:r>
    </w:p>
    <w:p w:rsidR="00071FB7" w:rsidRPr="00FE4A13" w:rsidRDefault="00071FB7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 w:rsidRPr="00FE4A13">
        <w:rPr>
          <w:rFonts w:hint="cs"/>
          <w:sz w:val="32"/>
          <w:szCs w:val="32"/>
          <w:rtl/>
          <w:lang w:bidi="ar-IQ"/>
        </w:rPr>
        <w:t>كما أتقدم بالشكر الى زملائي في الدراسة على الرفقة الطيبة .</w:t>
      </w:r>
    </w:p>
    <w:p w:rsidR="00071FB7" w:rsidRPr="00FE4A13" w:rsidRDefault="00071FB7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 w:rsidRPr="00FE4A13">
        <w:rPr>
          <w:rFonts w:hint="cs"/>
          <w:sz w:val="32"/>
          <w:szCs w:val="32"/>
          <w:rtl/>
          <w:lang w:bidi="ar-IQ"/>
        </w:rPr>
        <w:t xml:space="preserve">ولا يفوتني ان اشكر فريق العمل المساعد لجهودهم الكبيرة </w:t>
      </w:r>
      <w:r w:rsidR="00FE4A13">
        <w:rPr>
          <w:rFonts w:hint="cs"/>
          <w:sz w:val="32"/>
          <w:szCs w:val="32"/>
          <w:rtl/>
          <w:lang w:bidi="ar-IQ"/>
        </w:rPr>
        <w:t>،</w:t>
      </w:r>
      <w:r w:rsidRPr="00FE4A13">
        <w:rPr>
          <w:rFonts w:hint="cs"/>
          <w:sz w:val="32"/>
          <w:szCs w:val="32"/>
          <w:rtl/>
          <w:lang w:bidi="ar-IQ"/>
        </w:rPr>
        <w:t>فلهم مني جزيل الشكر والتقدير .</w:t>
      </w:r>
    </w:p>
    <w:p w:rsidR="00D236AD" w:rsidRPr="00FE4A13" w:rsidRDefault="00D236AD" w:rsidP="00D24F1D">
      <w:pPr>
        <w:tabs>
          <w:tab w:val="left" w:pos="1121"/>
        </w:tabs>
        <w:spacing w:line="360" w:lineRule="auto"/>
        <w:jc w:val="both"/>
        <w:rPr>
          <w:sz w:val="28"/>
          <w:szCs w:val="28"/>
          <w:rtl/>
          <w:lang w:bidi="ar-IQ"/>
        </w:rPr>
      </w:pPr>
    </w:p>
    <w:p w:rsidR="00071FB7" w:rsidRPr="00FE4A13" w:rsidRDefault="00071FB7" w:rsidP="00FE4A13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 w:rsidRPr="00FE4A13">
        <w:rPr>
          <w:rFonts w:hint="cs"/>
          <w:sz w:val="32"/>
          <w:szCs w:val="32"/>
          <w:rtl/>
          <w:lang w:bidi="ar-IQ"/>
        </w:rPr>
        <w:lastRenderedPageBreak/>
        <w:t xml:space="preserve">واتقدم بالشكر الجزيل الى </w:t>
      </w:r>
      <w:r w:rsidR="00FE4A13">
        <w:rPr>
          <w:rFonts w:hint="cs"/>
          <w:sz w:val="32"/>
          <w:szCs w:val="32"/>
          <w:rtl/>
          <w:lang w:bidi="ar-IQ"/>
        </w:rPr>
        <w:t>موظفات</w:t>
      </w:r>
      <w:r w:rsidRPr="00FE4A13">
        <w:rPr>
          <w:rFonts w:hint="cs"/>
          <w:sz w:val="32"/>
          <w:szCs w:val="32"/>
          <w:rtl/>
          <w:lang w:bidi="ar-IQ"/>
        </w:rPr>
        <w:t xml:space="preserve"> مكتبة كلية التربية </w:t>
      </w:r>
      <w:r w:rsidR="00FE4A13">
        <w:rPr>
          <w:rFonts w:hint="cs"/>
          <w:sz w:val="32"/>
          <w:szCs w:val="32"/>
          <w:rtl/>
          <w:lang w:bidi="ar-IQ"/>
        </w:rPr>
        <w:t>البدنية وعلوم الرياضة</w:t>
      </w:r>
      <w:r w:rsidRPr="00FE4A13">
        <w:rPr>
          <w:rFonts w:hint="cs"/>
          <w:sz w:val="32"/>
          <w:szCs w:val="32"/>
          <w:rtl/>
          <w:lang w:bidi="ar-IQ"/>
        </w:rPr>
        <w:t xml:space="preserve"> جامعة بابل </w:t>
      </w:r>
      <w:r w:rsidR="00FE4A13">
        <w:rPr>
          <w:rFonts w:hint="cs"/>
          <w:sz w:val="32"/>
          <w:szCs w:val="32"/>
          <w:rtl/>
          <w:lang w:bidi="ar-IQ"/>
        </w:rPr>
        <w:t xml:space="preserve">لمساعدتهن </w:t>
      </w:r>
      <w:r w:rsidRPr="00FE4A13">
        <w:rPr>
          <w:rFonts w:hint="cs"/>
          <w:sz w:val="32"/>
          <w:szCs w:val="32"/>
          <w:rtl/>
          <w:lang w:bidi="ar-IQ"/>
        </w:rPr>
        <w:t>فيما يتعلق بتوفير المصادر وتسهيل الحصول عليها.</w:t>
      </w:r>
    </w:p>
    <w:p w:rsidR="00D236AD" w:rsidRPr="00FE4A13" w:rsidRDefault="00D236AD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</w:p>
    <w:p w:rsidR="00D236AD" w:rsidRPr="00FE4A13" w:rsidRDefault="00D236AD" w:rsidP="00FE4A13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 w:rsidRPr="00FE4A13">
        <w:rPr>
          <w:rFonts w:hint="cs"/>
          <w:sz w:val="32"/>
          <w:szCs w:val="32"/>
          <w:rtl/>
          <w:lang w:bidi="ar-IQ"/>
        </w:rPr>
        <w:t xml:space="preserve">ولا يفوتني ان أتقدم بشكري الى عائلتي والدي، والدتي، اخوتي وزوجتي فجزاهم الله الف خير واطال </w:t>
      </w:r>
      <w:r w:rsidR="00FE4A13">
        <w:rPr>
          <w:rFonts w:hint="cs"/>
          <w:sz w:val="32"/>
          <w:szCs w:val="32"/>
          <w:rtl/>
          <w:lang w:bidi="ar-IQ"/>
        </w:rPr>
        <w:t>باعمارهم</w:t>
      </w:r>
      <w:r w:rsidRPr="00FE4A13">
        <w:rPr>
          <w:rFonts w:hint="cs"/>
          <w:sz w:val="32"/>
          <w:szCs w:val="32"/>
          <w:rtl/>
          <w:lang w:bidi="ar-IQ"/>
        </w:rPr>
        <w:t xml:space="preserve"> جميعا.</w:t>
      </w:r>
    </w:p>
    <w:p w:rsidR="00071FB7" w:rsidRPr="00FE4A13" w:rsidRDefault="00D236AD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 w:rsidRPr="00FE4A13">
        <w:rPr>
          <w:rFonts w:hint="cs"/>
          <w:sz w:val="32"/>
          <w:szCs w:val="32"/>
          <w:rtl/>
          <w:lang w:bidi="ar-IQ"/>
        </w:rPr>
        <w:t>أخيرا كلمة شكر لكل كلمة طيبة، لكل سؤال، لكل نصيحة ابداها لي انسان مهما كان.</w:t>
      </w:r>
      <w:r w:rsidR="00071FB7" w:rsidRPr="00FE4A13">
        <w:rPr>
          <w:rFonts w:hint="cs"/>
          <w:sz w:val="32"/>
          <w:szCs w:val="32"/>
          <w:rtl/>
          <w:lang w:bidi="ar-IQ"/>
        </w:rPr>
        <w:t xml:space="preserve"> </w:t>
      </w:r>
    </w:p>
    <w:p w:rsidR="00D236AD" w:rsidRPr="00FE4A13" w:rsidRDefault="00D236AD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 w:rsidRPr="00FE4A13">
        <w:rPr>
          <w:rFonts w:hint="cs"/>
          <w:sz w:val="32"/>
          <w:szCs w:val="32"/>
          <w:rtl/>
          <w:lang w:bidi="ar-IQ"/>
        </w:rPr>
        <w:t xml:space="preserve">                          ومن الله التوفيق </w:t>
      </w:r>
    </w:p>
    <w:p w:rsidR="00D236AD" w:rsidRDefault="00D236AD" w:rsidP="00D24F1D">
      <w:pPr>
        <w:tabs>
          <w:tab w:val="left" w:pos="1121"/>
        </w:tabs>
        <w:spacing w:line="360" w:lineRule="auto"/>
        <w:jc w:val="both"/>
        <w:rPr>
          <w:sz w:val="36"/>
          <w:szCs w:val="36"/>
          <w:rtl/>
          <w:lang w:bidi="ar-IQ"/>
        </w:rPr>
      </w:pPr>
    </w:p>
    <w:p w:rsidR="00D236AD" w:rsidRDefault="00D236AD" w:rsidP="00D24F1D">
      <w:pPr>
        <w:tabs>
          <w:tab w:val="left" w:pos="1121"/>
        </w:tabs>
        <w:spacing w:line="360" w:lineRule="auto"/>
        <w:jc w:val="both"/>
        <w:rPr>
          <w:sz w:val="36"/>
          <w:szCs w:val="36"/>
          <w:rtl/>
          <w:lang w:bidi="ar-IQ"/>
        </w:rPr>
      </w:pPr>
    </w:p>
    <w:p w:rsidR="00D236AD" w:rsidRDefault="00D236AD" w:rsidP="00D24F1D">
      <w:pPr>
        <w:tabs>
          <w:tab w:val="left" w:pos="1121"/>
        </w:tabs>
        <w:spacing w:line="360" w:lineRule="auto"/>
        <w:jc w:val="both"/>
        <w:rPr>
          <w:sz w:val="36"/>
          <w:szCs w:val="36"/>
          <w:rtl/>
          <w:lang w:bidi="ar-IQ"/>
        </w:rPr>
      </w:pPr>
    </w:p>
    <w:p w:rsidR="00D236AD" w:rsidRDefault="00D236AD" w:rsidP="00D24F1D">
      <w:pPr>
        <w:tabs>
          <w:tab w:val="left" w:pos="1121"/>
        </w:tabs>
        <w:spacing w:line="360" w:lineRule="auto"/>
        <w:jc w:val="both"/>
        <w:rPr>
          <w:sz w:val="36"/>
          <w:szCs w:val="36"/>
          <w:rtl/>
          <w:lang w:bidi="ar-IQ"/>
        </w:rPr>
      </w:pPr>
    </w:p>
    <w:p w:rsidR="00D236AD" w:rsidRDefault="00D236AD" w:rsidP="00D24F1D">
      <w:pPr>
        <w:tabs>
          <w:tab w:val="left" w:pos="1121"/>
        </w:tabs>
        <w:spacing w:line="360" w:lineRule="auto"/>
        <w:jc w:val="both"/>
        <w:rPr>
          <w:sz w:val="36"/>
          <w:szCs w:val="36"/>
          <w:rtl/>
          <w:lang w:bidi="ar-IQ"/>
        </w:rPr>
      </w:pPr>
    </w:p>
    <w:p w:rsidR="00D236AD" w:rsidRPr="00D236AD" w:rsidRDefault="00D236AD" w:rsidP="00D24F1D">
      <w:pPr>
        <w:tabs>
          <w:tab w:val="left" w:pos="1121"/>
        </w:tabs>
        <w:spacing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D236AD">
        <w:rPr>
          <w:rFonts w:hint="cs"/>
          <w:b/>
          <w:bCs/>
          <w:sz w:val="36"/>
          <w:szCs w:val="36"/>
          <w:rtl/>
          <w:lang w:bidi="ar-IQ"/>
        </w:rPr>
        <w:t xml:space="preserve">                                                                      ياسر </w:t>
      </w:r>
    </w:p>
    <w:p w:rsidR="001C360B" w:rsidRPr="001C360B" w:rsidRDefault="001C360B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</w:p>
    <w:p w:rsidR="00990D28" w:rsidRDefault="00990D28" w:rsidP="00D24F1D">
      <w:pPr>
        <w:tabs>
          <w:tab w:val="left" w:pos="1121"/>
        </w:tabs>
        <w:spacing w:line="360" w:lineRule="auto"/>
        <w:jc w:val="both"/>
        <w:rPr>
          <w:sz w:val="48"/>
          <w:szCs w:val="48"/>
          <w:rtl/>
          <w:lang w:bidi="ar-IQ"/>
        </w:rPr>
      </w:pPr>
    </w:p>
    <w:p w:rsidR="00990D28" w:rsidRDefault="00990D28" w:rsidP="00D24F1D">
      <w:pPr>
        <w:tabs>
          <w:tab w:val="left" w:pos="1121"/>
        </w:tabs>
        <w:spacing w:line="360" w:lineRule="auto"/>
        <w:jc w:val="both"/>
        <w:rPr>
          <w:sz w:val="48"/>
          <w:szCs w:val="48"/>
          <w:rtl/>
          <w:lang w:bidi="ar-IQ"/>
        </w:rPr>
      </w:pPr>
    </w:p>
    <w:p w:rsidR="00FE4A13" w:rsidRDefault="00FE4A13" w:rsidP="00D24F1D">
      <w:pPr>
        <w:tabs>
          <w:tab w:val="left" w:pos="1121"/>
        </w:tabs>
        <w:spacing w:line="360" w:lineRule="auto"/>
        <w:jc w:val="both"/>
        <w:rPr>
          <w:sz w:val="48"/>
          <w:szCs w:val="48"/>
          <w:rtl/>
          <w:lang w:bidi="ar-IQ"/>
        </w:rPr>
      </w:pPr>
    </w:p>
    <w:p w:rsidR="00990D28" w:rsidRDefault="00A67D46" w:rsidP="00E41A3F">
      <w:pPr>
        <w:tabs>
          <w:tab w:val="left" w:pos="1121"/>
        </w:tabs>
        <w:spacing w:line="360" w:lineRule="auto"/>
        <w:jc w:val="center"/>
        <w:rPr>
          <w:b/>
          <w:bCs/>
          <w:sz w:val="36"/>
          <w:szCs w:val="36"/>
          <w:rtl/>
          <w:lang w:bidi="ar-IQ"/>
        </w:rPr>
      </w:pPr>
      <w:r w:rsidRPr="00CE0119">
        <w:rPr>
          <w:rFonts w:hint="cs"/>
          <w:b/>
          <w:bCs/>
          <w:sz w:val="36"/>
          <w:szCs w:val="36"/>
          <w:rtl/>
          <w:lang w:bidi="ar-IQ"/>
        </w:rPr>
        <w:lastRenderedPageBreak/>
        <w:t>م</w:t>
      </w:r>
      <w:r>
        <w:rPr>
          <w:rFonts w:hint="cs"/>
          <w:b/>
          <w:bCs/>
          <w:sz w:val="36"/>
          <w:szCs w:val="36"/>
          <w:rtl/>
          <w:lang w:bidi="ar-IQ"/>
        </w:rPr>
        <w:t>ست</w:t>
      </w:r>
      <w:r w:rsidRPr="00CE0119">
        <w:rPr>
          <w:rFonts w:hint="cs"/>
          <w:b/>
          <w:bCs/>
          <w:sz w:val="36"/>
          <w:szCs w:val="36"/>
          <w:rtl/>
          <w:lang w:bidi="ar-IQ"/>
        </w:rPr>
        <w:t>خلص</w:t>
      </w:r>
      <w:r w:rsidR="00CE0119" w:rsidRPr="00CE0119">
        <w:rPr>
          <w:rFonts w:hint="cs"/>
          <w:b/>
          <w:bCs/>
          <w:sz w:val="36"/>
          <w:szCs w:val="36"/>
          <w:rtl/>
          <w:lang w:bidi="ar-IQ"/>
        </w:rPr>
        <w:t xml:space="preserve"> الرسالة باللغة العربية</w:t>
      </w:r>
    </w:p>
    <w:p w:rsidR="004361E7" w:rsidRDefault="004361E7" w:rsidP="004361E7">
      <w:pPr>
        <w:tabs>
          <w:tab w:val="left" w:pos="1121"/>
        </w:tabs>
        <w:spacing w:line="360" w:lineRule="auto"/>
        <w:jc w:val="center"/>
        <w:rPr>
          <w:b/>
          <w:bCs/>
          <w:sz w:val="36"/>
          <w:szCs w:val="36"/>
          <w:rtl/>
          <w:lang w:bidi="ar-IQ"/>
        </w:rPr>
      </w:pPr>
    </w:p>
    <w:p w:rsidR="00585824" w:rsidRDefault="00D24F1D" w:rsidP="00B80257">
      <w:pPr>
        <w:tabs>
          <w:tab w:val="left" w:pos="1121"/>
        </w:tabs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أثر</w:t>
      </w:r>
      <w:r w:rsidR="00CE0119">
        <w:rPr>
          <w:rFonts w:hint="cs"/>
          <w:b/>
          <w:bCs/>
          <w:sz w:val="32"/>
          <w:szCs w:val="32"/>
          <w:rtl/>
          <w:lang w:bidi="ar-IQ"/>
        </w:rPr>
        <w:t xml:space="preserve"> تمرينات المقاومة باستعمال الأشرطة المطاطية والتثقيل في تطوير القوة الخاصة وأداء الركلة الخلفية للاعبين الشباب بالتايكواندو</w:t>
      </w:r>
    </w:p>
    <w:p w:rsidR="00CE0119" w:rsidRDefault="00CE0119" w:rsidP="00D24F1D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</w:p>
    <w:p w:rsidR="00CE0119" w:rsidRDefault="00CE0119" w:rsidP="00D24F1D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الباحث                                                              المشرف </w:t>
      </w:r>
    </w:p>
    <w:p w:rsidR="00CE0119" w:rsidRDefault="00CE0119" w:rsidP="00D24F1D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ياسر خضير جبر                                    </w:t>
      </w:r>
      <w:r w:rsidR="00D24F1D">
        <w:rPr>
          <w:rFonts w:hint="cs"/>
          <w:b/>
          <w:bCs/>
          <w:sz w:val="32"/>
          <w:szCs w:val="32"/>
          <w:rtl/>
          <w:lang w:bidi="ar-IQ"/>
        </w:rPr>
        <w:t>ا.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D24F1D">
        <w:rPr>
          <w:rFonts w:hint="cs"/>
          <w:b/>
          <w:bCs/>
          <w:sz w:val="32"/>
          <w:szCs w:val="32"/>
          <w:rtl/>
          <w:lang w:bidi="ar-IQ"/>
        </w:rPr>
        <w:t>د.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عباس حسين السلطاني</w:t>
      </w:r>
    </w:p>
    <w:p w:rsidR="00CE0119" w:rsidRPr="00CE0119" w:rsidRDefault="00CE0119" w:rsidP="00D24F1D">
      <w:pPr>
        <w:tabs>
          <w:tab w:val="left" w:pos="1121"/>
        </w:tabs>
        <w:spacing w:line="360" w:lineRule="auto"/>
        <w:jc w:val="both"/>
        <w:rPr>
          <w:b/>
          <w:bCs/>
          <w:sz w:val="32"/>
          <w:szCs w:val="32"/>
          <w:rtl/>
          <w:lang w:bidi="ar-IQ"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437515</wp:posOffset>
                </wp:positionV>
                <wp:extent cx="5572125" cy="0"/>
                <wp:effectExtent l="0" t="0" r="9525" b="19050"/>
                <wp:wrapNone/>
                <wp:docPr id="1" name="رابط مستقي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721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5DAD54" id="رابط مستقيم 1" o:spid="_x0000_s1026" style="position:absolute;left:0;text-align:left;flip:x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pt,34.45pt" to="423.7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" strokecolor="black [3213]" strokeweight=".5pt">
                <v:stroke joinstyle="miter"/>
              </v:line>
            </w:pict>
          </mc:Fallback>
        </mc:AlternateContent>
      </w:r>
    </w:p>
    <w:p w:rsidR="00585824" w:rsidRDefault="00585824" w:rsidP="00D24F1D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</w:p>
    <w:p w:rsidR="0047137D" w:rsidRDefault="0047137D" w:rsidP="00FE4A13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تمثلت مشكلة البحث في ان اغلب لاعبي التايكواندو</w:t>
      </w:r>
      <w:r w:rsidR="00FE4A13">
        <w:rPr>
          <w:rFonts w:hint="cs"/>
          <w:sz w:val="32"/>
          <w:szCs w:val="32"/>
          <w:rtl/>
          <w:lang w:bidi="ar-IQ"/>
        </w:rPr>
        <w:t xml:space="preserve"> من</w:t>
      </w:r>
      <w:r>
        <w:rPr>
          <w:rFonts w:hint="cs"/>
          <w:sz w:val="32"/>
          <w:szCs w:val="32"/>
          <w:rtl/>
          <w:lang w:bidi="ar-IQ"/>
        </w:rPr>
        <w:t xml:space="preserve"> فئة الشباب يعانون من ضعف في الأداء </w:t>
      </w:r>
      <w:r w:rsidR="00A67D46">
        <w:rPr>
          <w:rFonts w:hint="cs"/>
          <w:sz w:val="32"/>
          <w:szCs w:val="32"/>
          <w:rtl/>
          <w:lang w:bidi="ar-IQ"/>
        </w:rPr>
        <w:t>المهارى للركلة</w:t>
      </w:r>
      <w:r>
        <w:rPr>
          <w:rFonts w:hint="cs"/>
          <w:sz w:val="32"/>
          <w:szCs w:val="32"/>
          <w:rtl/>
          <w:lang w:bidi="ar-IQ"/>
        </w:rPr>
        <w:t xml:space="preserve"> الخلفية (تي </w:t>
      </w:r>
      <w:r w:rsidR="00D24F1D">
        <w:rPr>
          <w:rFonts w:hint="cs"/>
          <w:sz w:val="32"/>
          <w:szCs w:val="32"/>
          <w:rtl/>
          <w:lang w:bidi="ar-IQ"/>
        </w:rPr>
        <w:t>جاكي)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2D4D28">
        <w:rPr>
          <w:rFonts w:hint="cs"/>
          <w:sz w:val="32"/>
          <w:szCs w:val="32"/>
          <w:rtl/>
          <w:lang w:bidi="ar-IQ"/>
        </w:rPr>
        <w:t>و</w:t>
      </w:r>
      <w:r w:rsidR="00FE4A13">
        <w:rPr>
          <w:rFonts w:hint="cs"/>
          <w:sz w:val="32"/>
          <w:szCs w:val="32"/>
          <w:rtl/>
          <w:lang w:bidi="ar-IQ"/>
        </w:rPr>
        <w:t>التي</w:t>
      </w:r>
      <w:r w:rsidR="002D4D28">
        <w:rPr>
          <w:rFonts w:hint="cs"/>
          <w:sz w:val="32"/>
          <w:szCs w:val="32"/>
          <w:rtl/>
          <w:lang w:bidi="ar-IQ"/>
        </w:rPr>
        <w:t xml:space="preserve"> قد يكون </w:t>
      </w:r>
      <w:r w:rsidR="00FE4A13">
        <w:rPr>
          <w:rFonts w:hint="cs"/>
          <w:sz w:val="32"/>
          <w:szCs w:val="32"/>
          <w:rtl/>
          <w:lang w:bidi="ar-IQ"/>
        </w:rPr>
        <w:t>ناتجة</w:t>
      </w:r>
      <w:r w:rsidR="002D4D28">
        <w:rPr>
          <w:rFonts w:hint="cs"/>
          <w:sz w:val="32"/>
          <w:szCs w:val="32"/>
          <w:rtl/>
          <w:lang w:bidi="ar-IQ"/>
        </w:rPr>
        <w:t xml:space="preserve"> </w:t>
      </w:r>
      <w:r w:rsidR="00A67D46">
        <w:rPr>
          <w:rFonts w:hint="cs"/>
          <w:sz w:val="32"/>
          <w:szCs w:val="32"/>
          <w:rtl/>
          <w:lang w:bidi="ar-IQ"/>
        </w:rPr>
        <w:t>عن اهمال</w:t>
      </w:r>
      <w:r>
        <w:rPr>
          <w:rFonts w:hint="cs"/>
          <w:sz w:val="32"/>
          <w:szCs w:val="32"/>
          <w:rtl/>
          <w:lang w:bidi="ar-IQ"/>
        </w:rPr>
        <w:t xml:space="preserve"> القوة الخاصة لعضلات الرجلين </w:t>
      </w:r>
      <w:r w:rsidR="002D4D28">
        <w:rPr>
          <w:rFonts w:hint="cs"/>
          <w:sz w:val="32"/>
          <w:szCs w:val="32"/>
          <w:rtl/>
          <w:lang w:bidi="ar-IQ"/>
        </w:rPr>
        <w:t>ا</w:t>
      </w:r>
      <w:r>
        <w:rPr>
          <w:rFonts w:hint="cs"/>
          <w:sz w:val="32"/>
          <w:szCs w:val="32"/>
          <w:rtl/>
          <w:lang w:bidi="ar-IQ"/>
        </w:rPr>
        <w:t>و</w:t>
      </w:r>
      <w:r w:rsidR="002D4D28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عدم استعمال أساليب تدريبية مبنية على قواعد علمية قد تساهم في تطوير مهاراتهم وقدراتهم </w:t>
      </w:r>
      <w:r w:rsidR="00D24F1D">
        <w:rPr>
          <w:rFonts w:hint="cs"/>
          <w:sz w:val="32"/>
          <w:szCs w:val="32"/>
          <w:rtl/>
          <w:lang w:bidi="ar-IQ"/>
        </w:rPr>
        <w:t>البدنية.</w:t>
      </w:r>
    </w:p>
    <w:p w:rsidR="0047137D" w:rsidRDefault="0047137D" w:rsidP="00FE4A13">
      <w:pPr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وهدف البحث ما </w:t>
      </w:r>
      <w:r w:rsidR="00D24F1D">
        <w:rPr>
          <w:rFonts w:hint="cs"/>
          <w:sz w:val="32"/>
          <w:szCs w:val="32"/>
          <w:rtl/>
          <w:lang w:bidi="ar-IQ"/>
        </w:rPr>
        <w:t>يلي:</w:t>
      </w:r>
      <w:r>
        <w:rPr>
          <w:rFonts w:hint="cs"/>
          <w:sz w:val="32"/>
          <w:szCs w:val="32"/>
          <w:rtl/>
          <w:lang w:bidi="ar-IQ"/>
        </w:rPr>
        <w:t xml:space="preserve"> </w:t>
      </w:r>
    </w:p>
    <w:p w:rsidR="0047137D" w:rsidRDefault="0047137D" w:rsidP="00D24F1D">
      <w:pPr>
        <w:pStyle w:val="a3"/>
        <w:numPr>
          <w:ilvl w:val="0"/>
          <w:numId w:val="2"/>
        </w:numPr>
        <w:tabs>
          <w:tab w:val="left" w:pos="1121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اعداد تمرينات باستعمال الأشرطة المطاطية والتثقيل في تطوير القوة الخاصة وأداء الركلة الخلفية للاعبين الشباب فئة 55 </w:t>
      </w:r>
      <w:r w:rsidR="00D24F1D">
        <w:rPr>
          <w:rFonts w:hint="cs"/>
          <w:sz w:val="32"/>
          <w:szCs w:val="32"/>
          <w:rtl/>
          <w:lang w:bidi="ar-IQ"/>
        </w:rPr>
        <w:t>كغم.</w:t>
      </w:r>
    </w:p>
    <w:p w:rsidR="0047137D" w:rsidRDefault="0047137D" w:rsidP="00D24F1D">
      <w:pPr>
        <w:pStyle w:val="a3"/>
        <w:numPr>
          <w:ilvl w:val="0"/>
          <w:numId w:val="2"/>
        </w:numPr>
        <w:tabs>
          <w:tab w:val="left" w:pos="1121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التعرف على تأثير التمرينات باستعمال الأشرطة المطاطية والتثقيل في تطوير القوة الخاصة وأداء الركلة الخلفية للاعبين الشباب فئة (</w:t>
      </w:r>
      <w:r w:rsidR="00D24F1D">
        <w:rPr>
          <w:rFonts w:hint="cs"/>
          <w:sz w:val="32"/>
          <w:szCs w:val="32"/>
          <w:rtl/>
          <w:lang w:bidi="ar-IQ"/>
        </w:rPr>
        <w:t>55) كغم</w:t>
      </w:r>
      <w:r>
        <w:rPr>
          <w:rFonts w:hint="cs"/>
          <w:sz w:val="32"/>
          <w:szCs w:val="32"/>
          <w:rtl/>
          <w:lang w:bidi="ar-IQ"/>
        </w:rPr>
        <w:t>.</w:t>
      </w:r>
    </w:p>
    <w:p w:rsidR="00585824" w:rsidRPr="00940FAE" w:rsidRDefault="0047137D" w:rsidP="00D24F1D">
      <w:pPr>
        <w:pStyle w:val="a3"/>
        <w:numPr>
          <w:ilvl w:val="0"/>
          <w:numId w:val="2"/>
        </w:numPr>
        <w:tabs>
          <w:tab w:val="left" w:pos="1121"/>
        </w:tabs>
        <w:spacing w:line="360" w:lineRule="auto"/>
        <w:jc w:val="both"/>
        <w:rPr>
          <w:sz w:val="48"/>
          <w:szCs w:val="48"/>
          <w:lang w:bidi="ar-IQ"/>
        </w:rPr>
      </w:pPr>
      <w:r w:rsidRPr="00940FAE">
        <w:rPr>
          <w:rFonts w:hint="cs"/>
          <w:sz w:val="32"/>
          <w:szCs w:val="32"/>
          <w:rtl/>
          <w:lang w:bidi="ar-IQ"/>
        </w:rPr>
        <w:t xml:space="preserve">التعرف على افضلية </w:t>
      </w:r>
      <w:r w:rsidR="00D24F1D" w:rsidRPr="00940FAE">
        <w:rPr>
          <w:rFonts w:hint="cs"/>
          <w:sz w:val="32"/>
          <w:szCs w:val="32"/>
          <w:rtl/>
          <w:lang w:bidi="ar-IQ"/>
        </w:rPr>
        <w:t>التأثير</w:t>
      </w:r>
      <w:r w:rsidRPr="00940FAE">
        <w:rPr>
          <w:rFonts w:hint="cs"/>
          <w:sz w:val="32"/>
          <w:szCs w:val="32"/>
          <w:rtl/>
          <w:lang w:bidi="ar-IQ"/>
        </w:rPr>
        <w:t xml:space="preserve"> </w:t>
      </w:r>
      <w:r w:rsidR="00EA44F8" w:rsidRPr="00940FAE">
        <w:rPr>
          <w:rFonts w:hint="cs"/>
          <w:sz w:val="32"/>
          <w:szCs w:val="32"/>
          <w:rtl/>
          <w:lang w:bidi="ar-IQ"/>
        </w:rPr>
        <w:t>بين الاسلوبين (الأشرطة ا</w:t>
      </w:r>
      <w:r w:rsidR="00940FAE">
        <w:rPr>
          <w:rFonts w:hint="cs"/>
          <w:sz w:val="32"/>
          <w:szCs w:val="32"/>
          <w:rtl/>
          <w:lang w:bidi="ar-IQ"/>
        </w:rPr>
        <w:t xml:space="preserve">لمطاطية </w:t>
      </w:r>
      <w:r w:rsidR="00D24F1D">
        <w:rPr>
          <w:rFonts w:hint="cs"/>
          <w:sz w:val="32"/>
          <w:szCs w:val="32"/>
          <w:rtl/>
          <w:lang w:bidi="ar-IQ"/>
        </w:rPr>
        <w:t>والتثقيل) في</w:t>
      </w:r>
      <w:r w:rsidR="00940FAE">
        <w:rPr>
          <w:rFonts w:hint="cs"/>
          <w:sz w:val="32"/>
          <w:szCs w:val="32"/>
          <w:rtl/>
          <w:lang w:bidi="ar-IQ"/>
        </w:rPr>
        <w:t xml:space="preserve"> الاختبارات البعدية لمتغيرات البحث </w:t>
      </w:r>
      <w:r w:rsidR="00FE4A13">
        <w:rPr>
          <w:rFonts w:hint="cs"/>
          <w:sz w:val="32"/>
          <w:szCs w:val="32"/>
          <w:rtl/>
          <w:lang w:bidi="ar-IQ"/>
        </w:rPr>
        <w:t>.</w:t>
      </w:r>
    </w:p>
    <w:p w:rsidR="00940FAE" w:rsidRDefault="00940FAE" w:rsidP="00D24F1D">
      <w:pPr>
        <w:tabs>
          <w:tab w:val="left" w:pos="1121"/>
        </w:tabs>
        <w:spacing w:line="360" w:lineRule="auto"/>
        <w:ind w:left="360"/>
        <w:jc w:val="both"/>
        <w:rPr>
          <w:sz w:val="32"/>
          <w:szCs w:val="32"/>
          <w:rtl/>
          <w:lang w:bidi="ar-IQ"/>
        </w:rPr>
      </w:pPr>
    </w:p>
    <w:p w:rsidR="00940FAE" w:rsidRDefault="00940FAE" w:rsidP="00FE4A13">
      <w:pPr>
        <w:tabs>
          <w:tab w:val="left" w:pos="1121"/>
        </w:tabs>
        <w:spacing w:line="360" w:lineRule="auto"/>
        <w:ind w:left="360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lastRenderedPageBreak/>
        <w:t>واستخدم الباحث المنهج التجريبي بتصميم (المجموع</w:t>
      </w:r>
      <w:r w:rsidR="00FE4A13">
        <w:rPr>
          <w:rFonts w:hint="cs"/>
          <w:sz w:val="32"/>
          <w:szCs w:val="32"/>
          <w:rtl/>
          <w:lang w:bidi="ar-IQ"/>
        </w:rPr>
        <w:t>تين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760D7C">
        <w:rPr>
          <w:rFonts w:hint="cs"/>
          <w:sz w:val="32"/>
          <w:szCs w:val="32"/>
          <w:rtl/>
          <w:lang w:bidi="ar-IQ"/>
        </w:rPr>
        <w:t>المتكافئتين) وحدد</w:t>
      </w:r>
      <w:r>
        <w:rPr>
          <w:rFonts w:hint="cs"/>
          <w:sz w:val="32"/>
          <w:szCs w:val="32"/>
          <w:rtl/>
          <w:lang w:bidi="ar-IQ"/>
        </w:rPr>
        <w:t xml:space="preserve"> مجتمع البحث باللاعبين الشباب لاندية بابل فئة (</w:t>
      </w:r>
      <w:r w:rsidR="00760D7C">
        <w:rPr>
          <w:rFonts w:hint="cs"/>
          <w:sz w:val="32"/>
          <w:szCs w:val="32"/>
          <w:rtl/>
          <w:lang w:bidi="ar-IQ"/>
        </w:rPr>
        <w:t>55) كغم</w:t>
      </w:r>
      <w:r>
        <w:rPr>
          <w:rFonts w:hint="cs"/>
          <w:sz w:val="32"/>
          <w:szCs w:val="32"/>
          <w:rtl/>
          <w:lang w:bidi="ar-IQ"/>
        </w:rPr>
        <w:t xml:space="preserve"> والذي</w:t>
      </w:r>
      <w:r w:rsidR="00FE4A13">
        <w:rPr>
          <w:rFonts w:hint="cs"/>
          <w:sz w:val="32"/>
          <w:szCs w:val="32"/>
          <w:rtl/>
          <w:lang w:bidi="ar-IQ"/>
        </w:rPr>
        <w:t>ن</w:t>
      </w:r>
      <w:r>
        <w:rPr>
          <w:rFonts w:hint="cs"/>
          <w:sz w:val="32"/>
          <w:szCs w:val="32"/>
          <w:rtl/>
          <w:lang w:bidi="ar-IQ"/>
        </w:rPr>
        <w:t xml:space="preserve"> كان عددهم (</w:t>
      </w:r>
      <w:r w:rsidR="00760D7C">
        <w:rPr>
          <w:rFonts w:hint="cs"/>
          <w:sz w:val="32"/>
          <w:szCs w:val="32"/>
          <w:rtl/>
          <w:lang w:bidi="ar-IQ"/>
        </w:rPr>
        <w:t>18) لاعب، ومن</w:t>
      </w:r>
      <w:r>
        <w:rPr>
          <w:rFonts w:hint="cs"/>
          <w:sz w:val="32"/>
          <w:szCs w:val="32"/>
          <w:rtl/>
          <w:lang w:bidi="ar-IQ"/>
        </w:rPr>
        <w:t xml:space="preserve"> ثم استخرج عينة من (</w:t>
      </w:r>
      <w:r w:rsidR="00760D7C">
        <w:rPr>
          <w:rFonts w:hint="cs"/>
          <w:sz w:val="32"/>
          <w:szCs w:val="32"/>
          <w:rtl/>
          <w:lang w:bidi="ar-IQ"/>
        </w:rPr>
        <w:t>12) لاعبا</w:t>
      </w:r>
      <w:r>
        <w:rPr>
          <w:rFonts w:hint="cs"/>
          <w:sz w:val="32"/>
          <w:szCs w:val="32"/>
          <w:rtl/>
          <w:lang w:bidi="ar-IQ"/>
        </w:rPr>
        <w:t xml:space="preserve"> قسموا بالطريقة العشوائية الى مجموعتين</w:t>
      </w:r>
      <w:r w:rsidR="00FE4A13">
        <w:rPr>
          <w:rFonts w:hint="cs"/>
          <w:sz w:val="32"/>
          <w:szCs w:val="32"/>
          <w:rtl/>
          <w:lang w:bidi="ar-IQ"/>
        </w:rPr>
        <w:t>،</w:t>
      </w:r>
      <w:r>
        <w:rPr>
          <w:rFonts w:hint="cs"/>
          <w:sz w:val="32"/>
          <w:szCs w:val="32"/>
          <w:rtl/>
          <w:lang w:bidi="ar-IQ"/>
        </w:rPr>
        <w:t xml:space="preserve"> ب</w:t>
      </w:r>
      <w:r w:rsidR="00FE4A13">
        <w:rPr>
          <w:rFonts w:hint="cs"/>
          <w:sz w:val="32"/>
          <w:szCs w:val="32"/>
          <w:rtl/>
          <w:lang w:bidi="ar-IQ"/>
        </w:rPr>
        <w:t>لغت كل مجموعة (</w:t>
      </w:r>
      <w:r w:rsidR="00760D7C">
        <w:rPr>
          <w:rFonts w:hint="cs"/>
          <w:sz w:val="32"/>
          <w:szCs w:val="32"/>
          <w:rtl/>
          <w:lang w:bidi="ar-IQ"/>
        </w:rPr>
        <w:t>6) لاعبين</w:t>
      </w:r>
      <w:r w:rsidR="00FE4A13">
        <w:rPr>
          <w:rFonts w:hint="cs"/>
          <w:sz w:val="32"/>
          <w:szCs w:val="32"/>
          <w:rtl/>
          <w:lang w:bidi="ar-IQ"/>
        </w:rPr>
        <w:t xml:space="preserve"> احداهما</w:t>
      </w:r>
      <w:r>
        <w:rPr>
          <w:rFonts w:hint="cs"/>
          <w:sz w:val="32"/>
          <w:szCs w:val="32"/>
          <w:rtl/>
          <w:lang w:bidi="ar-IQ"/>
        </w:rPr>
        <w:t xml:space="preserve"> تجريبية أولى</w:t>
      </w:r>
      <w:r w:rsidR="00FE4A13">
        <w:rPr>
          <w:rFonts w:hint="cs"/>
          <w:sz w:val="32"/>
          <w:szCs w:val="32"/>
          <w:rtl/>
          <w:lang w:bidi="ar-IQ"/>
        </w:rPr>
        <w:t>،</w:t>
      </w:r>
      <w:r>
        <w:rPr>
          <w:rFonts w:hint="cs"/>
          <w:sz w:val="32"/>
          <w:szCs w:val="32"/>
          <w:rtl/>
          <w:lang w:bidi="ar-IQ"/>
        </w:rPr>
        <w:t xml:space="preserve"> والأخرى تجريبية </w:t>
      </w:r>
      <w:r w:rsidR="00760D7C">
        <w:rPr>
          <w:rFonts w:hint="cs"/>
          <w:sz w:val="32"/>
          <w:szCs w:val="32"/>
          <w:rtl/>
          <w:lang w:bidi="ar-IQ"/>
        </w:rPr>
        <w:t>ثانية.</w:t>
      </w:r>
    </w:p>
    <w:p w:rsidR="00940FAE" w:rsidRDefault="00940FAE" w:rsidP="00D24F1D">
      <w:pPr>
        <w:tabs>
          <w:tab w:val="left" w:pos="1121"/>
        </w:tabs>
        <w:spacing w:line="360" w:lineRule="auto"/>
        <w:ind w:left="360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وتضمنت إجراءات البحث الميدانية تحديد الاختبارات البدنية لعناصر القوة الخاصة</w:t>
      </w:r>
      <w:r w:rsidR="00FE4A13">
        <w:rPr>
          <w:rFonts w:hint="cs"/>
          <w:sz w:val="32"/>
          <w:szCs w:val="32"/>
          <w:rtl/>
          <w:lang w:bidi="ar-IQ"/>
        </w:rPr>
        <w:t>،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336DC3">
        <w:rPr>
          <w:rFonts w:hint="cs"/>
          <w:sz w:val="32"/>
          <w:szCs w:val="32"/>
          <w:rtl/>
          <w:lang w:bidi="ar-IQ"/>
        </w:rPr>
        <w:t xml:space="preserve">كذلك تصميم الاختبار الخاص لقياس الأداء </w:t>
      </w:r>
      <w:r w:rsidR="0044232F">
        <w:rPr>
          <w:rFonts w:hint="cs"/>
          <w:sz w:val="32"/>
          <w:szCs w:val="32"/>
          <w:rtl/>
          <w:lang w:bidi="ar-IQ"/>
        </w:rPr>
        <w:t>المهارى</w:t>
      </w:r>
      <w:r w:rsidR="00336DC3">
        <w:rPr>
          <w:rFonts w:hint="cs"/>
          <w:sz w:val="32"/>
          <w:szCs w:val="32"/>
          <w:rtl/>
          <w:lang w:bidi="ar-IQ"/>
        </w:rPr>
        <w:t xml:space="preserve"> </w:t>
      </w:r>
      <w:r w:rsidR="00FE4A13">
        <w:rPr>
          <w:rFonts w:hint="cs"/>
          <w:sz w:val="32"/>
          <w:szCs w:val="32"/>
          <w:rtl/>
          <w:lang w:bidi="ar-IQ"/>
        </w:rPr>
        <w:t>ل</w:t>
      </w:r>
      <w:r w:rsidR="00336DC3">
        <w:rPr>
          <w:rFonts w:hint="cs"/>
          <w:sz w:val="32"/>
          <w:szCs w:val="32"/>
          <w:rtl/>
          <w:lang w:bidi="ar-IQ"/>
        </w:rPr>
        <w:t xml:space="preserve">لركلة الخلفية </w:t>
      </w:r>
      <w:r w:rsidR="0044232F">
        <w:rPr>
          <w:rFonts w:hint="cs"/>
          <w:sz w:val="32"/>
          <w:szCs w:val="32"/>
          <w:rtl/>
          <w:lang w:bidi="ar-IQ"/>
        </w:rPr>
        <w:t xml:space="preserve">بالتايكواندو </w:t>
      </w:r>
      <w:r w:rsidR="0044232F">
        <w:rPr>
          <w:sz w:val="32"/>
          <w:szCs w:val="32"/>
          <w:rtl/>
          <w:lang w:bidi="ar-IQ"/>
        </w:rPr>
        <w:t>(</w:t>
      </w:r>
      <w:r w:rsidR="00336DC3">
        <w:rPr>
          <w:rFonts w:hint="cs"/>
          <w:sz w:val="32"/>
          <w:szCs w:val="32"/>
          <w:rtl/>
          <w:lang w:bidi="ar-IQ"/>
        </w:rPr>
        <w:t xml:space="preserve">تي </w:t>
      </w:r>
      <w:r w:rsidR="0044232F">
        <w:rPr>
          <w:rFonts w:hint="cs"/>
          <w:sz w:val="32"/>
          <w:szCs w:val="32"/>
          <w:rtl/>
          <w:lang w:bidi="ar-IQ"/>
        </w:rPr>
        <w:t>جاكي)</w:t>
      </w:r>
      <w:r w:rsidR="00336DC3">
        <w:rPr>
          <w:rFonts w:hint="cs"/>
          <w:sz w:val="32"/>
          <w:szCs w:val="32"/>
          <w:rtl/>
          <w:lang w:bidi="ar-IQ"/>
        </w:rPr>
        <w:t>.</w:t>
      </w:r>
    </w:p>
    <w:p w:rsidR="00336DC3" w:rsidRDefault="00336DC3" w:rsidP="00FE4A13">
      <w:pPr>
        <w:tabs>
          <w:tab w:val="left" w:pos="1121"/>
        </w:tabs>
        <w:spacing w:line="360" w:lineRule="auto"/>
        <w:ind w:left="360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اجرى الباحث تجربة استطلاعية لتفادي المعوقات التي قد تواجهه في التجربة الرئيسة ، ثم اجرى الباحث الاختبارات القبلية تتبعها معالجة تجريبية لمجموعتي البحث والتي تضمنت تنفيذ تمرينات التثقيل للمجموعة التجريبية الأولى وتمرينات الأشرطة المطاطية للمجموعة التجريبية الثانية </w:t>
      </w:r>
      <w:r w:rsidR="00FE4A13">
        <w:rPr>
          <w:rFonts w:hint="cs"/>
          <w:sz w:val="32"/>
          <w:szCs w:val="32"/>
          <w:rtl/>
          <w:lang w:bidi="ar-IQ"/>
        </w:rPr>
        <w:t>لمدة</w:t>
      </w:r>
      <w:r>
        <w:rPr>
          <w:rFonts w:hint="cs"/>
          <w:sz w:val="32"/>
          <w:szCs w:val="32"/>
          <w:rtl/>
          <w:lang w:bidi="ar-IQ"/>
        </w:rPr>
        <w:t xml:space="preserve"> (10)أسابيع بواقع ثلاث وحدات تدريبية في الأسبوع بعدها تم اجراء الاختبارات البعدية ومعالجة النتائج احصائيا والتي توصل الباحث من خلالها الى عدة استنتاجات أهمها :</w:t>
      </w:r>
    </w:p>
    <w:p w:rsidR="00336DC3" w:rsidRDefault="000770E5" w:rsidP="00D24F1D">
      <w:pPr>
        <w:pStyle w:val="a3"/>
        <w:numPr>
          <w:ilvl w:val="0"/>
          <w:numId w:val="2"/>
        </w:numPr>
        <w:tabs>
          <w:tab w:val="left" w:pos="1121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هنالك تطور حاصل للقوة الخاصة لعضلات الرجلين والأداء المهاري للركلة الخلفية للاعبين الشباب بالتايكواندو فئة (</w:t>
      </w:r>
      <w:r w:rsidR="005A7653">
        <w:rPr>
          <w:rFonts w:hint="cs"/>
          <w:sz w:val="32"/>
          <w:szCs w:val="32"/>
          <w:rtl/>
          <w:lang w:bidi="ar-IQ"/>
        </w:rPr>
        <w:t>55) كغم</w:t>
      </w:r>
      <w:r>
        <w:rPr>
          <w:rFonts w:hint="cs"/>
          <w:sz w:val="32"/>
          <w:szCs w:val="32"/>
          <w:rtl/>
          <w:lang w:bidi="ar-IQ"/>
        </w:rPr>
        <w:t xml:space="preserve"> وللمجموعة التجريبية الأولى </w:t>
      </w:r>
      <w:r w:rsidR="005A7653">
        <w:rPr>
          <w:rFonts w:hint="cs"/>
          <w:sz w:val="32"/>
          <w:szCs w:val="32"/>
          <w:rtl/>
          <w:lang w:bidi="ar-IQ"/>
        </w:rPr>
        <w:t>والثانية.</w:t>
      </w:r>
    </w:p>
    <w:p w:rsidR="000770E5" w:rsidRDefault="000770E5" w:rsidP="00D24F1D">
      <w:pPr>
        <w:pStyle w:val="a3"/>
        <w:numPr>
          <w:ilvl w:val="0"/>
          <w:numId w:val="2"/>
        </w:numPr>
        <w:tabs>
          <w:tab w:val="left" w:pos="1121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الأشرطة المطاطية اكثر فاعلية في تطوير الأداء المهاري للركلة الخلفية (تي جاكي</w:t>
      </w:r>
      <w:r w:rsidR="005A7653">
        <w:rPr>
          <w:rFonts w:hint="cs"/>
          <w:sz w:val="32"/>
          <w:szCs w:val="32"/>
          <w:rtl/>
          <w:lang w:bidi="ar-IQ"/>
        </w:rPr>
        <w:t>).</w:t>
      </w:r>
    </w:p>
    <w:p w:rsidR="000770E5" w:rsidRDefault="000770E5" w:rsidP="00FE4A13">
      <w:pPr>
        <w:tabs>
          <w:tab w:val="left" w:pos="1121"/>
        </w:tabs>
        <w:spacing w:line="360" w:lineRule="auto"/>
        <w:ind w:left="360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وقد أوصى الباحث عدة توصيات </w:t>
      </w:r>
      <w:r w:rsidR="00FE4A13">
        <w:rPr>
          <w:rFonts w:hint="cs"/>
          <w:sz w:val="32"/>
          <w:szCs w:val="32"/>
          <w:rtl/>
          <w:lang w:bidi="ar-IQ"/>
        </w:rPr>
        <w:t>من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5A7653">
        <w:rPr>
          <w:rFonts w:hint="cs"/>
          <w:sz w:val="32"/>
          <w:szCs w:val="32"/>
          <w:rtl/>
          <w:lang w:bidi="ar-IQ"/>
        </w:rPr>
        <w:t>أهمها:</w:t>
      </w:r>
    </w:p>
    <w:p w:rsidR="009E752E" w:rsidRDefault="000770E5" w:rsidP="009E752E">
      <w:pPr>
        <w:pStyle w:val="a3"/>
        <w:numPr>
          <w:ilvl w:val="0"/>
          <w:numId w:val="2"/>
        </w:numPr>
        <w:tabs>
          <w:tab w:val="left" w:pos="1121"/>
        </w:tabs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الاهتمام بتطوير القوة الخاصة لعضلات الرجلين لما لها من اثر على تطوير الأداء المهاري للركلة الخلفية للاعبين </w:t>
      </w:r>
      <w:r w:rsidR="005A7653">
        <w:rPr>
          <w:rFonts w:hint="cs"/>
          <w:sz w:val="32"/>
          <w:szCs w:val="32"/>
          <w:rtl/>
          <w:lang w:bidi="ar-IQ"/>
        </w:rPr>
        <w:t>الشباب.</w:t>
      </w:r>
    </w:p>
    <w:p w:rsidR="00FE4A13" w:rsidRPr="009E752E" w:rsidRDefault="00FE4A13" w:rsidP="00FE4A13">
      <w:pPr>
        <w:pStyle w:val="a3"/>
        <w:tabs>
          <w:tab w:val="left" w:pos="1121"/>
        </w:tabs>
        <w:spacing w:line="360" w:lineRule="auto"/>
        <w:jc w:val="both"/>
        <w:rPr>
          <w:sz w:val="32"/>
          <w:szCs w:val="32"/>
          <w:rtl/>
          <w:lang w:bidi="ar-IQ"/>
        </w:rPr>
      </w:pPr>
    </w:p>
    <w:p w:rsidR="009E752E" w:rsidRPr="009E752E" w:rsidRDefault="009E752E" w:rsidP="009E752E">
      <w:pPr>
        <w:pStyle w:val="a3"/>
        <w:jc w:val="center"/>
        <w:rPr>
          <w:rFonts w:cs="Simplified Arabic"/>
          <w:b/>
          <w:bCs/>
          <w:sz w:val="40"/>
          <w:szCs w:val="40"/>
          <w:rtl/>
          <w:lang w:bidi="ar-IQ"/>
        </w:rPr>
      </w:pPr>
      <w:r w:rsidRPr="009E752E">
        <w:rPr>
          <w:rFonts w:cs="Simplified Arabic" w:hint="cs"/>
          <w:b/>
          <w:bCs/>
          <w:sz w:val="40"/>
          <w:szCs w:val="40"/>
          <w:rtl/>
          <w:lang w:bidi="ar-IQ"/>
        </w:rPr>
        <w:lastRenderedPageBreak/>
        <w:t>المحتويات</w:t>
      </w:r>
    </w:p>
    <w:tbl>
      <w:tblPr>
        <w:bidiVisual/>
        <w:tblW w:w="9405" w:type="dxa"/>
        <w:tblInd w:w="-9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 w:firstRow="1" w:lastRow="1" w:firstColumn="1" w:lastColumn="1" w:noHBand="0" w:noVBand="0"/>
      </w:tblPr>
      <w:tblGrid>
        <w:gridCol w:w="1439"/>
        <w:gridCol w:w="5986"/>
        <w:gridCol w:w="1980"/>
      </w:tblGrid>
      <w:tr w:rsidR="009E752E" w:rsidRPr="00653AF5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  <w:lang w:bidi="ar-IQ"/>
              </w:rPr>
            </w:pPr>
            <w:r w:rsidRPr="00C7358D">
              <w:rPr>
                <w:rFonts w:cs="Simplified Arabic" w:hint="cs"/>
                <w:b/>
                <w:bCs/>
                <w:sz w:val="40"/>
                <w:szCs w:val="40"/>
                <w:rtl/>
                <w:lang w:bidi="ar-IQ"/>
              </w:rPr>
              <w:t>التسلسل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  <w:lang w:bidi="ar-IQ"/>
              </w:rPr>
            </w:pPr>
            <w:r w:rsidRPr="00C7358D">
              <w:rPr>
                <w:rFonts w:cs="Simplified Arabic" w:hint="cs"/>
                <w:b/>
                <w:bCs/>
                <w:sz w:val="40"/>
                <w:szCs w:val="40"/>
                <w:rtl/>
                <w:lang w:bidi="ar-IQ"/>
              </w:rPr>
              <w:t>المحتوى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  <w:lang w:bidi="ar-IQ"/>
              </w:rPr>
            </w:pPr>
            <w:r w:rsidRPr="00C7358D">
              <w:rPr>
                <w:rFonts w:cs="Simplified Arabic" w:hint="cs"/>
                <w:b/>
                <w:bCs/>
                <w:sz w:val="40"/>
                <w:szCs w:val="40"/>
                <w:rtl/>
                <w:lang w:bidi="ar-IQ"/>
              </w:rPr>
              <w:t>رقم الصفحة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العنوان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الآية القرآنية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اقر</w:t>
            </w:r>
            <w:r w:rsidR="00B40C1F">
              <w:rPr>
                <w:rFonts w:cs="Simplified Arabic" w:hint="cs"/>
                <w:sz w:val="32"/>
                <w:szCs w:val="32"/>
                <w:rtl/>
                <w:lang w:bidi="ar-IQ"/>
              </w:rPr>
              <w:t>ار</w:t>
            </w: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المقوم اللغوي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إقرار المشرفين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إقرار لجنة المناقشة والتقويم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الإهداء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الشكر والتقدير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7-8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مستخلص الرسالة باللغة العربية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167811" w:rsidP="00167811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9-10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المحتويات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167811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11-20</w:t>
            </w:r>
          </w:p>
        </w:tc>
      </w:tr>
      <w:tr w:rsidR="009E752E" w:rsidTr="00D5141B">
        <w:tc>
          <w:tcPr>
            <w:tcW w:w="9405" w:type="dxa"/>
            <w:gridSpan w:val="3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  <w:lang w:bidi="ar-IQ"/>
              </w:rPr>
            </w:pPr>
            <w:r w:rsidRPr="00C7358D">
              <w:rPr>
                <w:rFonts w:cs="Simplified Arabic" w:hint="cs"/>
                <w:b/>
                <w:bCs/>
                <w:sz w:val="40"/>
                <w:szCs w:val="40"/>
                <w:rtl/>
                <w:lang w:bidi="ar-IQ"/>
              </w:rPr>
              <w:t xml:space="preserve">الباب الاول 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التعريف بالبحث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21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1-1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مقدمة البحث وأهميته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22-23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1-2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مشكلة البحث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25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1-3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أهداف البحث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25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1-4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AF4AD5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فرض البحث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A67D46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25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1-5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مجالات البحث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25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1-5-1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المجال البشري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25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1-5-2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المجال المكاني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25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1-5-3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المجال الزماني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25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1-6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تحديد المصطلحات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26</w:t>
            </w:r>
          </w:p>
        </w:tc>
      </w:tr>
      <w:tr w:rsidR="009E752E" w:rsidTr="00D5141B">
        <w:tc>
          <w:tcPr>
            <w:tcW w:w="9405" w:type="dxa"/>
            <w:gridSpan w:val="3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  <w:lang w:bidi="ar-IQ"/>
              </w:rPr>
            </w:pPr>
            <w:r w:rsidRPr="00C7358D">
              <w:rPr>
                <w:rFonts w:cs="Simplified Arabic" w:hint="cs"/>
                <w:b/>
                <w:bCs/>
                <w:sz w:val="40"/>
                <w:szCs w:val="40"/>
                <w:rtl/>
                <w:lang w:bidi="ar-IQ"/>
              </w:rPr>
              <w:t xml:space="preserve">الباب الثاني 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الدراسات النظرية والسابقة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27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2-1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الدراسات النظرية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28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2-1-1</w:t>
            </w:r>
          </w:p>
        </w:tc>
        <w:tc>
          <w:tcPr>
            <w:tcW w:w="5986" w:type="dxa"/>
            <w:shd w:val="clear" w:color="auto" w:fill="auto"/>
          </w:tcPr>
          <w:p w:rsidR="009E752E" w:rsidRPr="009E7ABE" w:rsidRDefault="00AF65CD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القوة العضلية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28-30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2-1-2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AF65CD" w:rsidP="00AF65CD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اشكال وانواع الانقباض العضلي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30-32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AF65CD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2-1-3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AF65CD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تدريبات القوة العضلية </w:t>
            </w:r>
            <w:r w:rsidR="009E752E"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0532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33-37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2-1-</w:t>
            </w:r>
            <w:r w:rsidR="00AF65CD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AF65CD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الثقيل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37-39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AF65CD" w:rsidP="00AF65CD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2-1-5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AF65CD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الأشرطة المطاطية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053254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40-41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AF65CD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2-1-6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AF65CD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التايكواندو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42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AF65CD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2-1-6-1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AF65CD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أسلوب وطريقة التايكواندو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42-43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AF65CD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2-1-6-2</w:t>
            </w:r>
          </w:p>
        </w:tc>
        <w:tc>
          <w:tcPr>
            <w:tcW w:w="5986" w:type="dxa"/>
            <w:shd w:val="clear" w:color="auto" w:fill="auto"/>
          </w:tcPr>
          <w:p w:rsidR="009E752E" w:rsidRPr="008E17CC" w:rsidRDefault="00AF65CD" w:rsidP="009E752E">
            <w:pPr>
              <w:jc w:val="lowKashida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مهارات التايكواندو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9F481C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44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AF65CD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2-1-6-3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AF65CD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المهارات الأساسية بالتايكواندو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F481C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  <w:r w:rsidR="009F481C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5 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-50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AF65CD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2-1-6-4</w:t>
            </w:r>
          </w:p>
        </w:tc>
        <w:tc>
          <w:tcPr>
            <w:tcW w:w="5986" w:type="dxa"/>
            <w:shd w:val="clear" w:color="auto" w:fill="auto"/>
          </w:tcPr>
          <w:p w:rsidR="009E752E" w:rsidRPr="009E7ABE" w:rsidRDefault="00AF65CD" w:rsidP="00AF65CD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مباراة التايكواندو </w:t>
            </w:r>
          </w:p>
        </w:tc>
        <w:tc>
          <w:tcPr>
            <w:tcW w:w="1980" w:type="dxa"/>
            <w:shd w:val="clear" w:color="auto" w:fill="auto"/>
          </w:tcPr>
          <w:p w:rsidR="009E752E" w:rsidRDefault="009F481C" w:rsidP="00A67D46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49-50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AF65CD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2-2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AF65CD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الدراسات السابقة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67D46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50-52</w:t>
            </w:r>
          </w:p>
        </w:tc>
      </w:tr>
      <w:tr w:rsidR="009E752E" w:rsidTr="00D5141B">
        <w:tc>
          <w:tcPr>
            <w:tcW w:w="9405" w:type="dxa"/>
            <w:gridSpan w:val="3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  <w:lang w:bidi="ar-IQ"/>
              </w:rPr>
            </w:pPr>
            <w:r w:rsidRPr="00C7358D">
              <w:rPr>
                <w:rFonts w:cs="Simplified Arabic" w:hint="cs"/>
                <w:b/>
                <w:bCs/>
                <w:sz w:val="40"/>
                <w:szCs w:val="40"/>
                <w:rtl/>
                <w:lang w:bidi="ar-IQ"/>
              </w:rPr>
              <w:t xml:space="preserve">الباب الثالث 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3- 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منهجية البحث وإجراءاته الميدانية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E07868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55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3-1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منهج البحث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E07868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55-56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3-2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DA0DA5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مجتمع </w:t>
            </w:r>
            <w:r w:rsidR="00DA0DA5">
              <w:rPr>
                <w:rFonts w:cs="Simplified Arabic" w:hint="cs"/>
                <w:sz w:val="32"/>
                <w:szCs w:val="32"/>
                <w:rtl/>
                <w:lang w:bidi="ar-IQ"/>
              </w:rPr>
              <w:t>البحث وعينته</w:t>
            </w: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E07868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56-57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3-3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B7685A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تجانس العينة وتكافؤ مجموعتي البحث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E07868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57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3-3-1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B7685A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تجانس العينة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E07868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57-58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3-3-2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B7685A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تكافؤ مجموعتي البحث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58-59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B7685A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3-</w:t>
            </w:r>
            <w:r w:rsidR="00B7685A"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B7685A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الوسائل والأدوات والأجهزة المستخدمة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59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3-4</w:t>
            </w:r>
            <w:r w:rsidR="00B7685A">
              <w:rPr>
                <w:rFonts w:cs="Simplified Arabic" w:hint="cs"/>
                <w:sz w:val="32"/>
                <w:szCs w:val="32"/>
                <w:rtl/>
                <w:lang w:bidi="ar-IQ"/>
              </w:rPr>
              <w:t>-1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B7685A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الوسائل البحثية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AF65CD" w:rsidP="009E752E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      </w:t>
            </w:r>
            <w:r w:rsidR="002C5964">
              <w:rPr>
                <w:rFonts w:cs="Simplified Arabic" w:hint="cs"/>
                <w:sz w:val="32"/>
                <w:szCs w:val="32"/>
                <w:rtl/>
                <w:lang w:bidi="ar-IQ"/>
              </w:rPr>
              <w:t>59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3-4-</w:t>
            </w:r>
            <w:r w:rsidR="00B7685A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7033FF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الأدوات والأجهزة المستخدمة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60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3-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7033FF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تحديد الاختبارات قيد البحث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61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3-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5-1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7033FF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1330">
              <w:rPr>
                <w:rFonts w:cs="Simplified Arabic"/>
                <w:sz w:val="32"/>
                <w:szCs w:val="32"/>
                <w:rtl/>
                <w:lang w:bidi="ar-IQ"/>
              </w:rPr>
              <w:t>تحديد صلاحيات الاختبارات ا</w:t>
            </w:r>
            <w:r w:rsidR="007033FF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البدنية 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61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3-5-2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1330">
              <w:rPr>
                <w:rFonts w:cs="Simplified Arabic"/>
                <w:sz w:val="32"/>
                <w:szCs w:val="32"/>
                <w:rtl/>
                <w:lang w:bidi="ar-IQ"/>
              </w:rPr>
              <w:t>الاختبار</w:t>
            </w:r>
            <w:r>
              <w:rPr>
                <w:rFonts w:cs="Simplified Arabic"/>
                <w:sz w:val="32"/>
                <w:szCs w:val="32"/>
                <w:rtl/>
                <w:lang w:bidi="ar-IQ"/>
              </w:rPr>
              <w:t>ات</w:t>
            </w:r>
            <w:r w:rsidRPr="004D1330">
              <w:rPr>
                <w:rFonts w:cs="Simplified Arabic"/>
                <w:sz w:val="32"/>
                <w:szCs w:val="32"/>
                <w:rtl/>
                <w:lang w:bidi="ar-IQ"/>
              </w:rPr>
              <w:t xml:space="preserve"> المستخدمة بالبحث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62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3-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5-2-1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1330">
              <w:rPr>
                <w:rFonts w:cs="Simplified Arabic"/>
                <w:sz w:val="32"/>
                <w:szCs w:val="32"/>
                <w:rtl/>
                <w:lang w:bidi="ar-IQ"/>
              </w:rPr>
              <w:t>اختبار القدرة الانفجارية للرجلين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7033FF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62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3-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5-2-2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7033FF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1330">
              <w:rPr>
                <w:rFonts w:cs="Simplified Arabic"/>
                <w:sz w:val="32"/>
                <w:szCs w:val="32"/>
                <w:rtl/>
                <w:lang w:bidi="ar-IQ"/>
              </w:rPr>
              <w:t xml:space="preserve">اختبار القوة </w:t>
            </w:r>
            <w:r w:rsidR="007033FF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المميزة بالسرعة </w:t>
            </w:r>
            <w:r w:rsidRPr="004D1330">
              <w:rPr>
                <w:rFonts w:cs="Simplified Arabic"/>
                <w:sz w:val="32"/>
                <w:szCs w:val="32"/>
                <w:rtl/>
                <w:lang w:bidi="ar-IQ"/>
              </w:rPr>
              <w:t xml:space="preserve"> للرجلين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63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3-5-2-3</w:t>
            </w:r>
          </w:p>
        </w:tc>
        <w:tc>
          <w:tcPr>
            <w:tcW w:w="598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1330">
              <w:rPr>
                <w:rFonts w:cs="Simplified Arabic"/>
                <w:sz w:val="32"/>
                <w:szCs w:val="32"/>
                <w:rtl/>
                <w:lang w:bidi="ar-IQ"/>
              </w:rPr>
              <w:t>اختبار تحمل القوة للرجلين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64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3-5-3</w:t>
            </w:r>
          </w:p>
        </w:tc>
        <w:tc>
          <w:tcPr>
            <w:tcW w:w="5986" w:type="dxa"/>
            <w:shd w:val="clear" w:color="auto" w:fill="auto"/>
          </w:tcPr>
          <w:p w:rsidR="009E752E" w:rsidRPr="004D1330" w:rsidRDefault="009E752E" w:rsidP="007033FF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ED2A35">
              <w:rPr>
                <w:rFonts w:cs="Simplified Arabic"/>
                <w:sz w:val="32"/>
                <w:szCs w:val="32"/>
                <w:rtl/>
                <w:lang w:bidi="ar-IQ"/>
              </w:rPr>
              <w:t xml:space="preserve">الاختبار المقترح </w:t>
            </w:r>
            <w:r w:rsidR="007033FF" w:rsidRPr="00ED2A35">
              <w:rPr>
                <w:rFonts w:cs="Simplified Arabic" w:hint="cs"/>
                <w:sz w:val="32"/>
                <w:szCs w:val="32"/>
                <w:rtl/>
                <w:lang w:bidi="ar-IQ"/>
              </w:rPr>
              <w:t>للأداء</w:t>
            </w:r>
            <w:r w:rsidRPr="00ED2A35">
              <w:rPr>
                <w:rFonts w:cs="Simplified Arabic"/>
                <w:sz w:val="32"/>
                <w:szCs w:val="32"/>
                <w:rtl/>
                <w:lang w:bidi="ar-IQ"/>
              </w:rPr>
              <w:t xml:space="preserve"> </w:t>
            </w:r>
            <w:r w:rsidR="007033FF" w:rsidRPr="00ED2A35">
              <w:rPr>
                <w:rFonts w:cs="Simplified Arabic" w:hint="cs"/>
                <w:sz w:val="32"/>
                <w:szCs w:val="32"/>
                <w:rtl/>
                <w:lang w:bidi="ar-IQ"/>
              </w:rPr>
              <w:t>المهارى</w:t>
            </w:r>
            <w:r w:rsidRPr="00ED2A35">
              <w:rPr>
                <w:rFonts w:cs="Simplified Arabic"/>
                <w:sz w:val="32"/>
                <w:szCs w:val="32"/>
                <w:rtl/>
                <w:lang w:bidi="ar-IQ"/>
              </w:rPr>
              <w:t xml:space="preserve"> للركلة </w:t>
            </w:r>
            <w:r w:rsidR="007033FF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الخلفية </w:t>
            </w:r>
            <w:r w:rsidRPr="00ED2A35">
              <w:rPr>
                <w:rFonts w:cs="Simplified Arabic"/>
                <w:sz w:val="32"/>
                <w:szCs w:val="32"/>
                <w:rtl/>
                <w:lang w:bidi="ar-IQ"/>
              </w:rPr>
              <w:t xml:space="preserve"> (</w:t>
            </w:r>
            <w:r w:rsidR="007033FF">
              <w:rPr>
                <w:rFonts w:cs="Simplified Arabic" w:hint="cs"/>
                <w:sz w:val="32"/>
                <w:szCs w:val="32"/>
                <w:rtl/>
                <w:lang w:bidi="ar-IQ"/>
              </w:rPr>
              <w:t>تي</w:t>
            </w:r>
            <w:r w:rsidRPr="00ED2A35">
              <w:rPr>
                <w:rFonts w:cs="Simplified Arabic"/>
                <w:sz w:val="32"/>
                <w:szCs w:val="32"/>
                <w:rtl/>
                <w:lang w:bidi="ar-IQ"/>
              </w:rPr>
              <w:t xml:space="preserve">  </w:t>
            </w:r>
            <w:r w:rsidR="007033FF">
              <w:rPr>
                <w:rFonts w:cs="Simplified Arabic" w:hint="cs"/>
                <w:sz w:val="32"/>
                <w:szCs w:val="32"/>
                <w:rtl/>
                <w:lang w:bidi="ar-IQ"/>
              </w:rPr>
              <w:t>جاكي</w:t>
            </w:r>
            <w:r w:rsidRPr="00ED2A35">
              <w:rPr>
                <w:rFonts w:cs="Simplified Arabic"/>
                <w:sz w:val="32"/>
                <w:szCs w:val="32"/>
                <w:rtl/>
                <w:lang w:bidi="ar-IQ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:rsidR="009E752E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65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3-5-3-1</w:t>
            </w:r>
          </w:p>
        </w:tc>
        <w:tc>
          <w:tcPr>
            <w:tcW w:w="5986" w:type="dxa"/>
            <w:shd w:val="clear" w:color="auto" w:fill="auto"/>
          </w:tcPr>
          <w:p w:rsidR="009E752E" w:rsidRPr="004D1330" w:rsidRDefault="009E752E" w:rsidP="007033FF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مرحلة تصميم الاختبار </w:t>
            </w:r>
          </w:p>
        </w:tc>
        <w:tc>
          <w:tcPr>
            <w:tcW w:w="1980" w:type="dxa"/>
            <w:shd w:val="clear" w:color="auto" w:fill="auto"/>
          </w:tcPr>
          <w:p w:rsidR="009E752E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65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3-5-3-2</w:t>
            </w:r>
          </w:p>
        </w:tc>
        <w:tc>
          <w:tcPr>
            <w:tcW w:w="5986" w:type="dxa"/>
            <w:shd w:val="clear" w:color="auto" w:fill="auto"/>
          </w:tcPr>
          <w:p w:rsidR="009E752E" w:rsidRPr="004D1330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مرحلة قبول الاختبار بالشكل النهائي</w:t>
            </w:r>
          </w:p>
        </w:tc>
        <w:tc>
          <w:tcPr>
            <w:tcW w:w="1980" w:type="dxa"/>
            <w:shd w:val="clear" w:color="auto" w:fill="auto"/>
          </w:tcPr>
          <w:p w:rsidR="009E752E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65-66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3-5-3-3</w:t>
            </w:r>
          </w:p>
        </w:tc>
        <w:tc>
          <w:tcPr>
            <w:tcW w:w="5986" w:type="dxa"/>
            <w:shd w:val="clear" w:color="auto" w:fill="auto"/>
          </w:tcPr>
          <w:p w:rsidR="009E752E" w:rsidRPr="004D1330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التنفيذ النهائي للاختبار المصمم</w:t>
            </w:r>
          </w:p>
        </w:tc>
        <w:tc>
          <w:tcPr>
            <w:tcW w:w="1980" w:type="dxa"/>
            <w:shd w:val="clear" w:color="auto" w:fill="auto"/>
          </w:tcPr>
          <w:p w:rsidR="009E752E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66-67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3-5-3-4</w:t>
            </w:r>
          </w:p>
        </w:tc>
        <w:tc>
          <w:tcPr>
            <w:tcW w:w="5986" w:type="dxa"/>
            <w:shd w:val="clear" w:color="auto" w:fill="auto"/>
          </w:tcPr>
          <w:p w:rsidR="009E752E" w:rsidRPr="004D1330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المعاملات العلمية للاختبار المصمم</w:t>
            </w:r>
          </w:p>
        </w:tc>
        <w:tc>
          <w:tcPr>
            <w:tcW w:w="1980" w:type="dxa"/>
            <w:shd w:val="clear" w:color="auto" w:fill="auto"/>
          </w:tcPr>
          <w:p w:rsidR="009E752E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67-72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Default="009E752E" w:rsidP="008A760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3-5-3-</w:t>
            </w:r>
            <w:r w:rsidR="008A7603"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5986" w:type="dxa"/>
            <w:shd w:val="clear" w:color="auto" w:fill="auto"/>
          </w:tcPr>
          <w:p w:rsidR="009E752E" w:rsidRPr="00462DDA" w:rsidRDefault="008A7603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مواصفات الاختبار النهائي </w:t>
            </w:r>
            <w:r w:rsidR="009E752E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9E752E" w:rsidRDefault="009E752E" w:rsidP="008A7603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     </w:t>
            </w:r>
            <w:r w:rsidR="002C5964">
              <w:rPr>
                <w:rFonts w:cs="Simplified Arabic" w:hint="cs"/>
                <w:sz w:val="32"/>
                <w:szCs w:val="32"/>
                <w:rtl/>
                <w:lang w:bidi="ar-IQ"/>
              </w:rPr>
              <w:t>73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3-5-3-6</w:t>
            </w:r>
          </w:p>
        </w:tc>
        <w:tc>
          <w:tcPr>
            <w:tcW w:w="5986" w:type="dxa"/>
            <w:shd w:val="clear" w:color="auto" w:fill="auto"/>
          </w:tcPr>
          <w:p w:rsidR="009E752E" w:rsidRPr="004D1330" w:rsidRDefault="009E752E" w:rsidP="008A7603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62DDA">
              <w:rPr>
                <w:rFonts w:cs="Simplified Arabic"/>
                <w:sz w:val="32"/>
                <w:szCs w:val="32"/>
                <w:rtl/>
                <w:lang w:bidi="ar-IQ"/>
              </w:rPr>
              <w:t xml:space="preserve">اختبار مهارة الركلة </w:t>
            </w:r>
            <w:r w:rsidR="008A7603">
              <w:rPr>
                <w:rFonts w:cs="Simplified Arabic" w:hint="cs"/>
                <w:sz w:val="32"/>
                <w:szCs w:val="32"/>
                <w:rtl/>
                <w:lang w:bidi="ar-IQ"/>
              </w:rPr>
              <w:t>الخلفي</w:t>
            </w:r>
            <w:r w:rsidR="00A12EC7">
              <w:rPr>
                <w:rFonts w:cs="Simplified Arabic" w:hint="cs"/>
                <w:sz w:val="32"/>
                <w:szCs w:val="32"/>
                <w:rtl/>
                <w:lang w:bidi="ar-IQ"/>
              </w:rPr>
              <w:t>ة</w:t>
            </w:r>
            <w:r w:rsidRPr="00462DDA">
              <w:rPr>
                <w:rFonts w:cs="Simplified Arabic"/>
                <w:sz w:val="32"/>
                <w:szCs w:val="32"/>
                <w:rtl/>
                <w:lang w:bidi="ar-IQ"/>
              </w:rPr>
              <w:t xml:space="preserve"> ( </w:t>
            </w:r>
            <w:r w:rsidR="008A7603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تي جاكي </w:t>
            </w:r>
            <w:r w:rsidRPr="00462DDA">
              <w:rPr>
                <w:rFonts w:cs="Simplified Arabic"/>
                <w:sz w:val="32"/>
                <w:szCs w:val="32"/>
                <w:rtl/>
                <w:lang w:bidi="ar-IQ"/>
              </w:rPr>
              <w:t xml:space="preserve"> )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8A760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73-74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8A760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</w:t>
            </w:r>
            <w:r w:rsidR="008A7603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5986" w:type="dxa"/>
            <w:shd w:val="clear" w:color="auto" w:fill="auto"/>
          </w:tcPr>
          <w:p w:rsidR="009E752E" w:rsidRPr="004D1330" w:rsidRDefault="008A7603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التجربة الاستطلاعية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75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8A7603" w:rsidP="008A760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3-7</w:t>
            </w:r>
          </w:p>
        </w:tc>
        <w:tc>
          <w:tcPr>
            <w:tcW w:w="5986" w:type="dxa"/>
            <w:shd w:val="clear" w:color="auto" w:fill="auto"/>
          </w:tcPr>
          <w:p w:rsidR="009E752E" w:rsidRPr="004D1330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238CF">
              <w:rPr>
                <w:rFonts w:cs="Simplified Arabic"/>
                <w:sz w:val="32"/>
                <w:szCs w:val="32"/>
                <w:rtl/>
                <w:lang w:bidi="ar-IQ"/>
              </w:rPr>
              <w:t>الاسس العلمية للاختبارات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76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8A760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</w:t>
            </w:r>
            <w:r w:rsidR="008A7603">
              <w:rPr>
                <w:rFonts w:cs="Simplified Arabic" w:hint="cs"/>
                <w:sz w:val="32"/>
                <w:szCs w:val="32"/>
                <w:rtl/>
                <w:lang w:bidi="ar-IQ"/>
              </w:rPr>
              <w:t>7-1</w:t>
            </w:r>
          </w:p>
        </w:tc>
        <w:tc>
          <w:tcPr>
            <w:tcW w:w="5986" w:type="dxa"/>
            <w:shd w:val="clear" w:color="auto" w:fill="auto"/>
          </w:tcPr>
          <w:p w:rsidR="009E752E" w:rsidRPr="004D1330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0238CF">
              <w:rPr>
                <w:rFonts w:cs="Simplified Arabic"/>
                <w:sz w:val="32"/>
                <w:szCs w:val="32"/>
                <w:rtl/>
                <w:lang w:bidi="ar-IQ"/>
              </w:rPr>
              <w:t>صدق الاختبار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76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8A7603" w:rsidP="008A760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3-7-2</w:t>
            </w:r>
          </w:p>
        </w:tc>
        <w:tc>
          <w:tcPr>
            <w:tcW w:w="5986" w:type="dxa"/>
            <w:shd w:val="clear" w:color="auto" w:fill="auto"/>
          </w:tcPr>
          <w:p w:rsidR="009E752E" w:rsidRPr="004D1330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ثبات الاختبار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76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8A760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</w:t>
            </w:r>
            <w:r w:rsidR="008A7603">
              <w:rPr>
                <w:rFonts w:cs="Simplified Arabic" w:hint="cs"/>
                <w:sz w:val="32"/>
                <w:szCs w:val="32"/>
                <w:rtl/>
                <w:lang w:bidi="ar-IQ"/>
              </w:rPr>
              <w:t>7-3</w:t>
            </w:r>
          </w:p>
        </w:tc>
        <w:tc>
          <w:tcPr>
            <w:tcW w:w="5986" w:type="dxa"/>
            <w:shd w:val="clear" w:color="auto" w:fill="auto"/>
          </w:tcPr>
          <w:p w:rsidR="009E752E" w:rsidRPr="004D1330" w:rsidRDefault="009E752E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موضوعية الاختبار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535229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77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8A7603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</w:t>
            </w:r>
            <w:r w:rsidR="008A7603"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5986" w:type="dxa"/>
            <w:shd w:val="clear" w:color="auto" w:fill="auto"/>
          </w:tcPr>
          <w:p w:rsidR="009E752E" w:rsidRPr="004D1330" w:rsidRDefault="008A7603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إجراءات التجربة الرئيسة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78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8A7603" w:rsidP="0053522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3-8-1</w:t>
            </w:r>
          </w:p>
        </w:tc>
        <w:tc>
          <w:tcPr>
            <w:tcW w:w="5986" w:type="dxa"/>
            <w:shd w:val="clear" w:color="auto" w:fill="auto"/>
          </w:tcPr>
          <w:p w:rsidR="009E752E" w:rsidRPr="004D1330" w:rsidRDefault="008A7603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الاختبارات القبلية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78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9E752E" w:rsidP="0053522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</w:t>
            </w:r>
            <w:r w:rsidR="00535229">
              <w:rPr>
                <w:rFonts w:cs="Simplified Arabic" w:hint="cs"/>
                <w:sz w:val="32"/>
                <w:szCs w:val="32"/>
                <w:rtl/>
                <w:lang w:bidi="ar-IQ"/>
              </w:rPr>
              <w:t>8-2</w:t>
            </w:r>
          </w:p>
        </w:tc>
        <w:tc>
          <w:tcPr>
            <w:tcW w:w="5986" w:type="dxa"/>
            <w:shd w:val="clear" w:color="auto" w:fill="auto"/>
          </w:tcPr>
          <w:p w:rsidR="009E752E" w:rsidRPr="004D1330" w:rsidRDefault="00535229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البرنامج التدريبي لتمرينات الأشرطة المطاطية والتثقيل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78-79</w:t>
            </w:r>
          </w:p>
        </w:tc>
      </w:tr>
      <w:tr w:rsidR="009E752E" w:rsidTr="00D5141B">
        <w:tc>
          <w:tcPr>
            <w:tcW w:w="1439" w:type="dxa"/>
            <w:shd w:val="clear" w:color="auto" w:fill="auto"/>
          </w:tcPr>
          <w:p w:rsidR="009E752E" w:rsidRPr="00C7358D" w:rsidRDefault="00535229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3-8-3</w:t>
            </w:r>
          </w:p>
        </w:tc>
        <w:tc>
          <w:tcPr>
            <w:tcW w:w="5986" w:type="dxa"/>
            <w:shd w:val="clear" w:color="auto" w:fill="auto"/>
          </w:tcPr>
          <w:p w:rsidR="009E752E" w:rsidRDefault="00535229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الاختبارات البعدية</w:t>
            </w:r>
          </w:p>
        </w:tc>
        <w:tc>
          <w:tcPr>
            <w:tcW w:w="1980" w:type="dxa"/>
            <w:shd w:val="clear" w:color="auto" w:fill="auto"/>
          </w:tcPr>
          <w:p w:rsidR="009E752E" w:rsidRPr="00C7358D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79</w:t>
            </w:r>
          </w:p>
        </w:tc>
      </w:tr>
      <w:tr w:rsidR="00535229" w:rsidTr="00D5141B">
        <w:tc>
          <w:tcPr>
            <w:tcW w:w="1439" w:type="dxa"/>
            <w:shd w:val="clear" w:color="auto" w:fill="auto"/>
          </w:tcPr>
          <w:p w:rsidR="00535229" w:rsidRDefault="00535229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3-9</w:t>
            </w:r>
          </w:p>
        </w:tc>
        <w:tc>
          <w:tcPr>
            <w:tcW w:w="5986" w:type="dxa"/>
            <w:shd w:val="clear" w:color="auto" w:fill="auto"/>
          </w:tcPr>
          <w:p w:rsidR="00535229" w:rsidRDefault="00535229" w:rsidP="009E752E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الوسائل الاحصائية</w:t>
            </w:r>
          </w:p>
        </w:tc>
        <w:tc>
          <w:tcPr>
            <w:tcW w:w="1980" w:type="dxa"/>
            <w:shd w:val="clear" w:color="auto" w:fill="auto"/>
          </w:tcPr>
          <w:p w:rsidR="00535229" w:rsidRDefault="002C5964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80-81</w:t>
            </w:r>
          </w:p>
        </w:tc>
      </w:tr>
    </w:tbl>
    <w:p w:rsidR="009E752E" w:rsidRPr="00535229" w:rsidRDefault="00535229" w:rsidP="00535229">
      <w:pPr>
        <w:jc w:val="center"/>
        <w:rPr>
          <w:b/>
          <w:bCs/>
          <w:sz w:val="36"/>
          <w:szCs w:val="36"/>
        </w:rPr>
      </w:pPr>
      <w:r w:rsidRPr="00535229">
        <w:rPr>
          <w:rFonts w:hint="cs"/>
          <w:b/>
          <w:bCs/>
          <w:sz w:val="36"/>
          <w:szCs w:val="36"/>
          <w:rtl/>
        </w:rPr>
        <w:t>الباب الرابع</w:t>
      </w:r>
    </w:p>
    <w:tbl>
      <w:tblPr>
        <w:bidiVisual/>
        <w:tblW w:w="9356" w:type="dxa"/>
        <w:tblInd w:w="-9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 w:firstRow="1" w:lastRow="1" w:firstColumn="1" w:lastColumn="1" w:noHBand="0" w:noVBand="0"/>
      </w:tblPr>
      <w:tblGrid>
        <w:gridCol w:w="1259"/>
        <w:gridCol w:w="6526"/>
        <w:gridCol w:w="1571"/>
      </w:tblGrid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</w:p>
        </w:tc>
        <w:tc>
          <w:tcPr>
            <w:tcW w:w="6526" w:type="dxa"/>
            <w:shd w:val="clear" w:color="auto" w:fill="auto"/>
          </w:tcPr>
          <w:p w:rsidR="009E752E" w:rsidRPr="00C7358D" w:rsidRDefault="009E752E" w:rsidP="0009201C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 w:rsidRPr="00C7358D"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عرض النتائج </w:t>
            </w:r>
            <w:r w:rsidR="0009201C"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وتحليلها ومناقشتها </w:t>
            </w:r>
            <w:r w:rsidRPr="00C7358D"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83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4-1</w:t>
            </w:r>
          </w:p>
        </w:tc>
        <w:tc>
          <w:tcPr>
            <w:tcW w:w="6526" w:type="dxa"/>
            <w:shd w:val="clear" w:color="auto" w:fill="auto"/>
          </w:tcPr>
          <w:p w:rsidR="009E752E" w:rsidRPr="00C7358D" w:rsidRDefault="0009201C" w:rsidP="009E752E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عرض نتائج الاختبارات القبلية </w:t>
            </w:r>
            <w:r>
              <w:rPr>
                <w:rFonts w:cs="Simplified Arabic"/>
                <w:sz w:val="31"/>
                <w:szCs w:val="31"/>
                <w:rtl/>
                <w:lang w:bidi="ar-IQ"/>
              </w:rPr>
              <w:t>–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 البعدية وتحليلها للمجموعة التجريبية الأولى 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83-85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4-2</w:t>
            </w:r>
          </w:p>
        </w:tc>
        <w:tc>
          <w:tcPr>
            <w:tcW w:w="6526" w:type="dxa"/>
            <w:shd w:val="clear" w:color="auto" w:fill="auto"/>
          </w:tcPr>
          <w:p w:rsidR="009E752E" w:rsidRPr="00C7358D" w:rsidRDefault="009E752E" w:rsidP="0009201C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 w:rsidRPr="00B45F42">
              <w:rPr>
                <w:rFonts w:cs="Simplified Arabic"/>
                <w:sz w:val="31"/>
                <w:szCs w:val="31"/>
                <w:rtl/>
                <w:lang w:bidi="ar-IQ"/>
              </w:rPr>
              <w:t xml:space="preserve">عرض نتائج اختبارات </w:t>
            </w:r>
            <w:r w:rsidR="0009201C"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القبلية </w:t>
            </w:r>
            <w:r w:rsidR="0009201C">
              <w:rPr>
                <w:rFonts w:cs="Simplified Arabic"/>
                <w:sz w:val="31"/>
                <w:szCs w:val="31"/>
                <w:rtl/>
                <w:lang w:bidi="ar-IQ"/>
              </w:rPr>
              <w:t>–</w:t>
            </w:r>
            <w:r w:rsidR="0009201C"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 البعدية للمجموعة التجريبية الثانية 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85-87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526" w:type="dxa"/>
            <w:shd w:val="clear" w:color="auto" w:fill="auto"/>
          </w:tcPr>
          <w:p w:rsidR="009E752E" w:rsidRPr="00C7358D" w:rsidRDefault="009E752E" w:rsidP="0009201C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 w:rsidRPr="009453A3">
              <w:rPr>
                <w:rFonts w:cs="Simplified Arabic"/>
                <w:sz w:val="31"/>
                <w:szCs w:val="31"/>
                <w:rtl/>
                <w:lang w:bidi="ar-IQ"/>
              </w:rPr>
              <w:t xml:space="preserve">مناقشة الفروق بين الاختبارات القبلية – البعدية </w:t>
            </w:r>
            <w:r w:rsidR="0009201C" w:rsidRPr="009453A3"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للمجموعتين </w:t>
            </w:r>
            <w:r w:rsidR="0009201C" w:rsidRPr="009453A3">
              <w:rPr>
                <w:rFonts w:cs="Simplified Arabic"/>
                <w:sz w:val="31"/>
                <w:szCs w:val="31"/>
                <w:rtl/>
                <w:lang w:bidi="ar-IQ"/>
              </w:rPr>
              <w:t>(</w:t>
            </w:r>
            <w:r w:rsidR="0009201C">
              <w:rPr>
                <w:rFonts w:cs="Simplified Arabic" w:hint="cs"/>
                <w:sz w:val="31"/>
                <w:szCs w:val="31"/>
                <w:rtl/>
                <w:lang w:bidi="ar-IQ"/>
              </w:rPr>
              <w:t>لتجريبية الأولى والثانية</w:t>
            </w:r>
            <w:r w:rsidR="0009201C" w:rsidRPr="009453A3">
              <w:rPr>
                <w:rFonts w:cs="Simplified Arabic" w:hint="cs"/>
                <w:sz w:val="31"/>
                <w:szCs w:val="31"/>
                <w:rtl/>
                <w:lang w:bidi="ar-IQ"/>
              </w:rPr>
              <w:t>)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87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4-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3-1</w:t>
            </w:r>
          </w:p>
        </w:tc>
        <w:tc>
          <w:tcPr>
            <w:tcW w:w="652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 مناقشة نتائج </w:t>
            </w:r>
            <w:r w:rsidRPr="009453A3">
              <w:rPr>
                <w:rFonts w:cs="Simplified Arabic"/>
                <w:sz w:val="31"/>
                <w:szCs w:val="31"/>
                <w:rtl/>
                <w:lang w:bidi="ar-IQ"/>
              </w:rPr>
              <w:t>القدرة الانفجارية لعضلات الرجلين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87-88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3-2</w:t>
            </w:r>
          </w:p>
        </w:tc>
        <w:tc>
          <w:tcPr>
            <w:tcW w:w="6526" w:type="dxa"/>
            <w:shd w:val="clear" w:color="auto" w:fill="auto"/>
          </w:tcPr>
          <w:p w:rsidR="009E752E" w:rsidRPr="00C7358D" w:rsidRDefault="009E752E" w:rsidP="0009201C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 مناقشة نتائج </w:t>
            </w:r>
            <w:r w:rsidRPr="009453A3">
              <w:rPr>
                <w:rFonts w:cs="Simplified Arabic"/>
                <w:sz w:val="31"/>
                <w:szCs w:val="31"/>
                <w:rtl/>
                <w:lang w:bidi="ar-IQ"/>
              </w:rPr>
              <w:t xml:space="preserve">القوة </w:t>
            </w:r>
            <w:r w:rsidR="0009201C"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المميزة </w:t>
            </w:r>
            <w:r w:rsidR="00D5141B"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بالسرعة </w:t>
            </w:r>
            <w:r w:rsidR="00D5141B" w:rsidRPr="009453A3">
              <w:rPr>
                <w:rFonts w:cs="Simplified Arabic" w:hint="cs"/>
                <w:sz w:val="31"/>
                <w:szCs w:val="31"/>
                <w:rtl/>
                <w:lang w:bidi="ar-IQ"/>
              </w:rPr>
              <w:t>لعضلات</w:t>
            </w:r>
            <w:r w:rsidRPr="009453A3">
              <w:rPr>
                <w:rFonts w:cs="Simplified Arabic"/>
                <w:sz w:val="31"/>
                <w:szCs w:val="31"/>
                <w:rtl/>
                <w:lang w:bidi="ar-IQ"/>
              </w:rPr>
              <w:t xml:space="preserve"> الرجلين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88-89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3-3</w:t>
            </w:r>
          </w:p>
        </w:tc>
        <w:tc>
          <w:tcPr>
            <w:tcW w:w="652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6"/>
                <w:szCs w:val="36"/>
                <w:rtl/>
                <w:lang w:bidi="ar-IQ"/>
              </w:rPr>
              <w:t xml:space="preserve"> مناقشة نتائج تحمل القوة لعضلات الرجلين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89-90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3-4</w:t>
            </w:r>
          </w:p>
        </w:tc>
        <w:tc>
          <w:tcPr>
            <w:tcW w:w="6526" w:type="dxa"/>
            <w:shd w:val="clear" w:color="auto" w:fill="auto"/>
          </w:tcPr>
          <w:p w:rsidR="009E752E" w:rsidRPr="00C7358D" w:rsidRDefault="0009201C" w:rsidP="009E752E">
            <w:pPr>
              <w:jc w:val="lowKashida"/>
              <w:rPr>
                <w:rFonts w:cs="Simplified Arabic"/>
                <w:sz w:val="36"/>
                <w:szCs w:val="36"/>
                <w:rtl/>
                <w:lang w:bidi="ar-IQ"/>
              </w:rPr>
            </w:pPr>
            <w:r>
              <w:rPr>
                <w:rFonts w:cs="Simplified Arabic" w:hint="cs"/>
                <w:sz w:val="36"/>
                <w:szCs w:val="36"/>
                <w:rtl/>
                <w:lang w:bidi="ar-IQ"/>
              </w:rPr>
              <w:t>مناقشة نتائج الأداء المهارى للركلة الخلفية بالتايكواندو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90-91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6526" w:type="dxa"/>
            <w:shd w:val="clear" w:color="auto" w:fill="auto"/>
          </w:tcPr>
          <w:p w:rsidR="009E752E" w:rsidRPr="00C7358D" w:rsidRDefault="009E752E" w:rsidP="0009201C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 w:rsidRPr="009453A3">
              <w:rPr>
                <w:rFonts w:cs="Simplified Arabic"/>
                <w:sz w:val="36"/>
                <w:szCs w:val="36"/>
                <w:rtl/>
                <w:lang w:bidi="ar-IQ"/>
              </w:rPr>
              <w:t xml:space="preserve">عرض وتحليل نتائج </w:t>
            </w:r>
            <w:r w:rsidR="0009201C">
              <w:rPr>
                <w:rFonts w:cs="Simplified Arabic" w:hint="cs"/>
                <w:sz w:val="36"/>
                <w:szCs w:val="36"/>
                <w:rtl/>
                <w:lang w:bidi="ar-IQ"/>
              </w:rPr>
              <w:t>الاختبارات البعدية للمجموعتين التجريبية الأولى والثانية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92-93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526" w:type="dxa"/>
            <w:shd w:val="clear" w:color="auto" w:fill="auto"/>
          </w:tcPr>
          <w:p w:rsidR="009E752E" w:rsidRPr="00C7358D" w:rsidRDefault="009E752E" w:rsidP="0009201C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 w:rsidRPr="009453A3">
              <w:rPr>
                <w:rFonts w:cs="Simplified Arabic"/>
                <w:sz w:val="31"/>
                <w:szCs w:val="31"/>
                <w:rtl/>
                <w:lang w:bidi="ar-IQ"/>
              </w:rPr>
              <w:t xml:space="preserve">مناقشة الفروق بين </w:t>
            </w:r>
            <w:r w:rsidR="0009201C" w:rsidRPr="009453A3">
              <w:rPr>
                <w:rFonts w:cs="Simplified Arabic" w:hint="cs"/>
                <w:sz w:val="31"/>
                <w:szCs w:val="31"/>
                <w:rtl/>
                <w:lang w:bidi="ar-IQ"/>
              </w:rPr>
              <w:t>الاختبارات</w:t>
            </w:r>
            <w:r w:rsidRPr="009453A3">
              <w:rPr>
                <w:rFonts w:cs="Simplified Arabic"/>
                <w:sz w:val="31"/>
                <w:szCs w:val="31"/>
                <w:rtl/>
                <w:lang w:bidi="ar-IQ"/>
              </w:rPr>
              <w:t xml:space="preserve"> البعدية </w:t>
            </w:r>
            <w:r w:rsidR="0009201C">
              <w:rPr>
                <w:rFonts w:cs="Simplified Arabic" w:hint="cs"/>
                <w:sz w:val="31"/>
                <w:szCs w:val="31"/>
                <w:rtl/>
                <w:lang w:bidi="ar-IQ"/>
              </w:rPr>
              <w:t>للمجموعتين التجريبية الأولى والثانية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94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5-1</w:t>
            </w:r>
          </w:p>
        </w:tc>
        <w:tc>
          <w:tcPr>
            <w:tcW w:w="6526" w:type="dxa"/>
            <w:shd w:val="clear" w:color="auto" w:fill="auto"/>
          </w:tcPr>
          <w:p w:rsidR="009E752E" w:rsidRPr="00C7358D" w:rsidRDefault="009E752E" w:rsidP="009E752E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مناقشة نتائج القدرة الانفجارية لعضلات الرجلين</w:t>
            </w:r>
            <w:r w:rsidRPr="00C7358D"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94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C7358D"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5-2</w:t>
            </w:r>
          </w:p>
        </w:tc>
        <w:tc>
          <w:tcPr>
            <w:tcW w:w="6526" w:type="dxa"/>
            <w:shd w:val="clear" w:color="auto" w:fill="auto"/>
          </w:tcPr>
          <w:p w:rsidR="009E752E" w:rsidRPr="00C7358D" w:rsidRDefault="009E752E" w:rsidP="0009201C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مناقشة نتائج القوة </w:t>
            </w:r>
            <w:r w:rsidR="0009201C">
              <w:rPr>
                <w:rFonts w:cs="Simplified Arabic" w:hint="cs"/>
                <w:sz w:val="31"/>
                <w:szCs w:val="31"/>
                <w:rtl/>
                <w:lang w:bidi="ar-IQ"/>
              </w:rPr>
              <w:t>المميزة بالسرعة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 لعضلات الرجلين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09201C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95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4-5-3</w:t>
            </w:r>
          </w:p>
        </w:tc>
        <w:tc>
          <w:tcPr>
            <w:tcW w:w="6526" w:type="dxa"/>
            <w:shd w:val="clear" w:color="auto" w:fill="auto"/>
          </w:tcPr>
          <w:p w:rsidR="009E752E" w:rsidRDefault="009E752E" w:rsidP="009E752E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مناقشة نتائج تحمل القوة لعضلات الرجلين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95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4-5-4</w:t>
            </w:r>
          </w:p>
        </w:tc>
        <w:tc>
          <w:tcPr>
            <w:tcW w:w="6526" w:type="dxa"/>
            <w:shd w:val="clear" w:color="auto" w:fill="auto"/>
          </w:tcPr>
          <w:p w:rsidR="009E752E" w:rsidRDefault="00D5141B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مناقشة نتائج الأداء المهاري للركلة الخلفية بالتايكواندو</w:t>
            </w:r>
            <w:r w:rsidR="009E752E"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96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D5141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526" w:type="dxa"/>
            <w:shd w:val="clear" w:color="auto" w:fill="auto"/>
          </w:tcPr>
          <w:p w:rsidR="009E752E" w:rsidRPr="00D5141B" w:rsidRDefault="00D5141B" w:rsidP="00D5141B">
            <w:pPr>
              <w:jc w:val="center"/>
              <w:rPr>
                <w:rFonts w:cs="Simplified Arabic"/>
                <w:b/>
                <w:bCs/>
                <w:sz w:val="31"/>
                <w:szCs w:val="31"/>
                <w:rtl/>
                <w:lang w:bidi="ar-IQ"/>
              </w:rPr>
            </w:pPr>
            <w:r w:rsidRPr="00D5141B">
              <w:rPr>
                <w:rFonts w:cs="Simplified Arabic" w:hint="cs"/>
                <w:b/>
                <w:bCs/>
                <w:sz w:val="31"/>
                <w:szCs w:val="31"/>
                <w:rtl/>
                <w:lang w:bidi="ar-IQ"/>
              </w:rPr>
              <w:t>الباب الخامس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9E752E" w:rsidP="0009201C">
            <w:pPr>
              <w:rPr>
                <w:rFonts w:cs="Simplified Arabic"/>
                <w:sz w:val="31"/>
                <w:szCs w:val="31"/>
                <w:rtl/>
                <w:lang w:bidi="ar-IQ"/>
              </w:rPr>
            </w:pP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D5141B" w:rsidP="00D5141B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526" w:type="dxa"/>
            <w:shd w:val="clear" w:color="auto" w:fill="auto"/>
          </w:tcPr>
          <w:p w:rsidR="009E752E" w:rsidRDefault="00D5141B" w:rsidP="009E752E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الاستنتاجات والتوصيات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D5141B">
            <w:pPr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97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D5141B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5-1</w:t>
            </w:r>
          </w:p>
        </w:tc>
        <w:tc>
          <w:tcPr>
            <w:tcW w:w="6526" w:type="dxa"/>
            <w:shd w:val="clear" w:color="auto" w:fill="auto"/>
          </w:tcPr>
          <w:p w:rsidR="009E752E" w:rsidRDefault="00D5141B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الاستنتاجات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98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D5141B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5-2</w:t>
            </w:r>
          </w:p>
        </w:tc>
        <w:tc>
          <w:tcPr>
            <w:tcW w:w="6526" w:type="dxa"/>
            <w:shd w:val="clear" w:color="auto" w:fill="auto"/>
          </w:tcPr>
          <w:p w:rsidR="009E752E" w:rsidRPr="009453A3" w:rsidRDefault="00D5141B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التوصيات</w:t>
            </w:r>
            <w:r w:rsidR="009E752E" w:rsidRPr="00AD7966">
              <w:rPr>
                <w:rFonts w:cs="Simplified Arabic"/>
                <w:sz w:val="31"/>
                <w:szCs w:val="31"/>
                <w:rtl/>
                <w:lang w:bidi="ar-IQ"/>
              </w:rP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D5141B">
            <w:pPr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99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526" w:type="dxa"/>
            <w:shd w:val="clear" w:color="auto" w:fill="auto"/>
          </w:tcPr>
          <w:p w:rsidR="009E752E" w:rsidRPr="00C7358D" w:rsidRDefault="00D5141B" w:rsidP="009E752E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 w:rsidRPr="00C7358D">
              <w:rPr>
                <w:rFonts w:cs="Simplified Arabic" w:hint="cs"/>
                <w:sz w:val="31"/>
                <w:szCs w:val="31"/>
                <w:rtl/>
                <w:lang w:bidi="ar-IQ"/>
              </w:rPr>
              <w:t>المصادر والمراجع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0E60AE">
            <w:pPr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101-105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526" w:type="dxa"/>
            <w:shd w:val="clear" w:color="auto" w:fill="auto"/>
          </w:tcPr>
          <w:p w:rsidR="009E752E" w:rsidRPr="00C7358D" w:rsidRDefault="00D5141B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 w:rsidRPr="00C7358D"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 الملاحق</w:t>
            </w:r>
          </w:p>
        </w:tc>
        <w:tc>
          <w:tcPr>
            <w:tcW w:w="1571" w:type="dxa"/>
            <w:shd w:val="clear" w:color="auto" w:fill="auto"/>
          </w:tcPr>
          <w:p w:rsidR="009E752E" w:rsidRPr="00C7358D" w:rsidRDefault="004E0F4E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107-127</w:t>
            </w:r>
          </w:p>
        </w:tc>
      </w:tr>
      <w:tr w:rsidR="009E752E" w:rsidTr="00BA573B">
        <w:tc>
          <w:tcPr>
            <w:tcW w:w="1259" w:type="dxa"/>
            <w:shd w:val="clear" w:color="auto" w:fill="auto"/>
          </w:tcPr>
          <w:p w:rsidR="009E752E" w:rsidRPr="00C7358D" w:rsidRDefault="009E752E" w:rsidP="009E752E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6526" w:type="dxa"/>
            <w:shd w:val="clear" w:color="auto" w:fill="auto"/>
          </w:tcPr>
          <w:p w:rsidR="009E752E" w:rsidRPr="00C7358D" w:rsidRDefault="009E752E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 w:rsidRPr="00C7358D"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 </w:t>
            </w:r>
            <w:r w:rsidR="00D5141B">
              <w:rPr>
                <w:rFonts w:cs="Simplified Arabic" w:hint="cs"/>
                <w:sz w:val="31"/>
                <w:szCs w:val="31"/>
                <w:rtl/>
                <w:lang w:bidi="ar-IQ"/>
              </w:rPr>
              <w:t>مستخلص الرسالة باللغة الانكليزية</w:t>
            </w:r>
          </w:p>
        </w:tc>
        <w:tc>
          <w:tcPr>
            <w:tcW w:w="1571" w:type="dxa"/>
            <w:shd w:val="clear" w:color="auto" w:fill="auto"/>
          </w:tcPr>
          <w:p w:rsidR="009E752E" w:rsidRPr="0044232F" w:rsidRDefault="0044232F" w:rsidP="009E752E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a-b-c-d</w:t>
            </w:r>
          </w:p>
        </w:tc>
      </w:tr>
      <w:tr w:rsidR="000E60AE" w:rsidTr="00BA573B">
        <w:tc>
          <w:tcPr>
            <w:tcW w:w="9356" w:type="dxa"/>
            <w:gridSpan w:val="3"/>
            <w:shd w:val="clear" w:color="auto" w:fill="auto"/>
          </w:tcPr>
          <w:p w:rsidR="000E60AE" w:rsidRPr="000E60AE" w:rsidRDefault="000E60AE" w:rsidP="009E752E">
            <w:pPr>
              <w:jc w:val="center"/>
              <w:rPr>
                <w:rFonts w:cs="Simplified Arabic"/>
                <w:b/>
                <w:bCs/>
                <w:sz w:val="31"/>
                <w:szCs w:val="31"/>
                <w:rtl/>
                <w:lang w:bidi="ar-IQ"/>
              </w:rPr>
            </w:pPr>
            <w:r w:rsidRPr="000E60AE">
              <w:rPr>
                <w:rFonts w:cs="Simplified Arabic" w:hint="cs"/>
                <w:b/>
                <w:bCs/>
                <w:sz w:val="31"/>
                <w:szCs w:val="31"/>
                <w:rtl/>
                <w:lang w:bidi="ar-IQ"/>
              </w:rPr>
              <w:t>الجداول</w:t>
            </w:r>
          </w:p>
        </w:tc>
      </w:tr>
      <w:tr w:rsidR="000E60AE" w:rsidTr="00BA573B">
        <w:tc>
          <w:tcPr>
            <w:tcW w:w="1259" w:type="dxa"/>
            <w:shd w:val="clear" w:color="auto" w:fill="auto"/>
          </w:tcPr>
          <w:p w:rsidR="000E60AE" w:rsidRPr="000E60AE" w:rsidRDefault="000E60AE" w:rsidP="000E60AE">
            <w:pPr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E60AE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الرقم</w:t>
            </w:r>
          </w:p>
        </w:tc>
        <w:tc>
          <w:tcPr>
            <w:tcW w:w="6526" w:type="dxa"/>
            <w:shd w:val="clear" w:color="auto" w:fill="auto"/>
          </w:tcPr>
          <w:p w:rsidR="000E60AE" w:rsidRPr="000E60AE" w:rsidRDefault="000E60AE" w:rsidP="000E60AE">
            <w:pPr>
              <w:jc w:val="center"/>
              <w:rPr>
                <w:rFonts w:cs="Simplified Arabic"/>
                <w:b/>
                <w:bCs/>
                <w:sz w:val="31"/>
                <w:szCs w:val="31"/>
                <w:rtl/>
                <w:lang w:bidi="ar-IQ"/>
              </w:rPr>
            </w:pPr>
            <w:r w:rsidRPr="000E60AE">
              <w:rPr>
                <w:rFonts w:cs="Simplified Arabic" w:hint="cs"/>
                <w:b/>
                <w:bCs/>
                <w:sz w:val="31"/>
                <w:szCs w:val="31"/>
                <w:rtl/>
                <w:lang w:bidi="ar-IQ"/>
              </w:rPr>
              <w:t>العنوان</w:t>
            </w:r>
          </w:p>
        </w:tc>
        <w:tc>
          <w:tcPr>
            <w:tcW w:w="1571" w:type="dxa"/>
            <w:shd w:val="clear" w:color="auto" w:fill="auto"/>
          </w:tcPr>
          <w:p w:rsidR="000E60AE" w:rsidRPr="000E60AE" w:rsidRDefault="000E60AE" w:rsidP="009E752E">
            <w:pPr>
              <w:jc w:val="center"/>
              <w:rPr>
                <w:rFonts w:cs="Simplified Arabic"/>
                <w:b/>
                <w:bCs/>
                <w:sz w:val="31"/>
                <w:szCs w:val="31"/>
                <w:rtl/>
                <w:lang w:bidi="ar-IQ"/>
              </w:rPr>
            </w:pPr>
            <w:r w:rsidRPr="000E60AE">
              <w:rPr>
                <w:rFonts w:cs="Simplified Arabic" w:hint="cs"/>
                <w:b/>
                <w:bCs/>
                <w:sz w:val="31"/>
                <w:szCs w:val="31"/>
                <w:rtl/>
                <w:lang w:bidi="ar-IQ"/>
              </w:rPr>
              <w:t>الصفحة</w:t>
            </w:r>
          </w:p>
        </w:tc>
      </w:tr>
      <w:tr w:rsidR="000E60AE" w:rsidTr="00BA573B">
        <w:tc>
          <w:tcPr>
            <w:tcW w:w="1259" w:type="dxa"/>
            <w:shd w:val="clear" w:color="auto" w:fill="auto"/>
          </w:tcPr>
          <w:p w:rsidR="000E60AE" w:rsidRPr="00C7358D" w:rsidRDefault="00E84479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526" w:type="dxa"/>
            <w:shd w:val="clear" w:color="auto" w:fill="auto"/>
          </w:tcPr>
          <w:p w:rsidR="000E60AE" w:rsidRPr="00C7358D" w:rsidRDefault="004A267B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ن مقدار المقاومة المنتجة للأشرطة المطاطية بأنواعها المختلفة</w:t>
            </w:r>
          </w:p>
        </w:tc>
        <w:tc>
          <w:tcPr>
            <w:tcW w:w="1571" w:type="dxa"/>
            <w:shd w:val="clear" w:color="auto" w:fill="auto"/>
          </w:tcPr>
          <w:p w:rsidR="000E60AE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41</w:t>
            </w:r>
          </w:p>
        </w:tc>
      </w:tr>
      <w:tr w:rsidR="000E60AE" w:rsidTr="00BA573B">
        <w:tc>
          <w:tcPr>
            <w:tcW w:w="1259" w:type="dxa"/>
            <w:shd w:val="clear" w:color="auto" w:fill="auto"/>
          </w:tcPr>
          <w:p w:rsidR="000E60AE" w:rsidRPr="00C7358D" w:rsidRDefault="00E84479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526" w:type="dxa"/>
            <w:shd w:val="clear" w:color="auto" w:fill="auto"/>
          </w:tcPr>
          <w:p w:rsidR="000E60AE" w:rsidRPr="00C7358D" w:rsidRDefault="00E84479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ن التصميم التجريبي لعينة البحث </w:t>
            </w:r>
          </w:p>
        </w:tc>
        <w:tc>
          <w:tcPr>
            <w:tcW w:w="1571" w:type="dxa"/>
            <w:shd w:val="clear" w:color="auto" w:fill="auto"/>
          </w:tcPr>
          <w:p w:rsidR="000E60AE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55</w:t>
            </w:r>
          </w:p>
        </w:tc>
      </w:tr>
      <w:tr w:rsidR="000E60AE" w:rsidTr="00BA573B">
        <w:tc>
          <w:tcPr>
            <w:tcW w:w="1259" w:type="dxa"/>
            <w:shd w:val="clear" w:color="auto" w:fill="auto"/>
          </w:tcPr>
          <w:p w:rsidR="000E60AE" w:rsidRPr="00C7358D" w:rsidRDefault="00E84479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526" w:type="dxa"/>
            <w:shd w:val="clear" w:color="auto" w:fill="auto"/>
          </w:tcPr>
          <w:p w:rsidR="000E60AE" w:rsidRPr="00C7358D" w:rsidRDefault="00E84479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ن توزيع افراد العينة والمجتمع</w:t>
            </w:r>
          </w:p>
        </w:tc>
        <w:tc>
          <w:tcPr>
            <w:tcW w:w="1571" w:type="dxa"/>
            <w:shd w:val="clear" w:color="auto" w:fill="auto"/>
          </w:tcPr>
          <w:p w:rsidR="000E60AE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57</w:t>
            </w:r>
          </w:p>
        </w:tc>
      </w:tr>
      <w:tr w:rsidR="000E60AE" w:rsidTr="00BA573B">
        <w:tc>
          <w:tcPr>
            <w:tcW w:w="1259" w:type="dxa"/>
            <w:shd w:val="clear" w:color="auto" w:fill="auto"/>
          </w:tcPr>
          <w:p w:rsidR="000E60AE" w:rsidRPr="00C7358D" w:rsidRDefault="00E84479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6526" w:type="dxa"/>
            <w:shd w:val="clear" w:color="auto" w:fill="auto"/>
          </w:tcPr>
          <w:p w:rsidR="000E60AE" w:rsidRPr="00C7358D" w:rsidRDefault="00E84479" w:rsidP="00E84479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يبين تجانس العينة في متغيرات (</w:t>
            </w:r>
            <w:r w:rsidR="00312BF9">
              <w:rPr>
                <w:rFonts w:cs="Simplified Arabic" w:hint="cs"/>
                <w:sz w:val="31"/>
                <w:szCs w:val="31"/>
                <w:rtl/>
                <w:lang w:bidi="ar-IQ"/>
              </w:rPr>
              <w:t>الطول، العمر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 </w:t>
            </w:r>
            <w:r w:rsidR="00312BF9">
              <w:rPr>
                <w:rFonts w:cs="Simplified Arabic" w:hint="cs"/>
                <w:sz w:val="31"/>
                <w:szCs w:val="31"/>
                <w:rtl/>
                <w:lang w:bidi="ar-IQ"/>
              </w:rPr>
              <w:t>التدريبي) ومعامل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 الالتواء</w:t>
            </w:r>
          </w:p>
        </w:tc>
        <w:tc>
          <w:tcPr>
            <w:tcW w:w="1571" w:type="dxa"/>
            <w:shd w:val="clear" w:color="auto" w:fill="auto"/>
          </w:tcPr>
          <w:p w:rsidR="000E60AE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58</w:t>
            </w:r>
          </w:p>
        </w:tc>
      </w:tr>
      <w:tr w:rsidR="000E60AE" w:rsidTr="00BA573B">
        <w:tc>
          <w:tcPr>
            <w:tcW w:w="1259" w:type="dxa"/>
            <w:shd w:val="clear" w:color="auto" w:fill="auto"/>
          </w:tcPr>
          <w:p w:rsidR="000E60AE" w:rsidRPr="00C7358D" w:rsidRDefault="00E84479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526" w:type="dxa"/>
            <w:shd w:val="clear" w:color="auto" w:fill="auto"/>
          </w:tcPr>
          <w:p w:rsidR="000E60AE" w:rsidRPr="00C7358D" w:rsidRDefault="00E84479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ن تكافؤ مجموعتي البحث في اختبارات القوة الخاصة والاداء المهاري للركة الخلفية (تي جاكي)</w:t>
            </w:r>
          </w:p>
        </w:tc>
        <w:tc>
          <w:tcPr>
            <w:tcW w:w="1571" w:type="dxa"/>
            <w:shd w:val="clear" w:color="auto" w:fill="auto"/>
          </w:tcPr>
          <w:p w:rsidR="000E60AE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58</w:t>
            </w:r>
          </w:p>
        </w:tc>
      </w:tr>
      <w:tr w:rsidR="000E60AE" w:rsidTr="00BA573B">
        <w:tc>
          <w:tcPr>
            <w:tcW w:w="1259" w:type="dxa"/>
            <w:shd w:val="clear" w:color="auto" w:fill="auto"/>
          </w:tcPr>
          <w:p w:rsidR="000E60AE" w:rsidRPr="00C7358D" w:rsidRDefault="00E84479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6526" w:type="dxa"/>
            <w:shd w:val="clear" w:color="auto" w:fill="auto"/>
          </w:tcPr>
          <w:p w:rsidR="000E60AE" w:rsidRPr="00C7358D" w:rsidRDefault="00E84479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ن عدد الخبراء الموافقين وغير الموافقين على ترشيح الاختبارات</w:t>
            </w:r>
          </w:p>
        </w:tc>
        <w:tc>
          <w:tcPr>
            <w:tcW w:w="1571" w:type="dxa"/>
            <w:shd w:val="clear" w:color="auto" w:fill="auto"/>
          </w:tcPr>
          <w:p w:rsidR="000E60AE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61</w:t>
            </w:r>
          </w:p>
        </w:tc>
      </w:tr>
      <w:tr w:rsidR="000E60AE" w:rsidTr="00BA573B">
        <w:tc>
          <w:tcPr>
            <w:tcW w:w="1259" w:type="dxa"/>
            <w:shd w:val="clear" w:color="auto" w:fill="auto"/>
          </w:tcPr>
          <w:p w:rsidR="000E60AE" w:rsidRPr="00C7358D" w:rsidRDefault="00E84479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6526" w:type="dxa"/>
            <w:shd w:val="clear" w:color="auto" w:fill="auto"/>
          </w:tcPr>
          <w:p w:rsidR="000E60AE" w:rsidRPr="00C7358D" w:rsidRDefault="00E84479" w:rsidP="00B40C1F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ن صلاحية الاختبار للركلة الخلفية (تي </w:t>
            </w:r>
            <w:r w:rsidR="00760D7C">
              <w:rPr>
                <w:rFonts w:cs="Simplified Arabic" w:hint="cs"/>
                <w:sz w:val="31"/>
                <w:szCs w:val="31"/>
                <w:rtl/>
                <w:lang w:bidi="ar-IQ"/>
              </w:rPr>
              <w:t>جاكي) ونسبة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 الاتفاق وقيمة 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(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كا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2)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:rsidR="000E60AE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66</w:t>
            </w:r>
          </w:p>
        </w:tc>
      </w:tr>
      <w:tr w:rsidR="000E60AE" w:rsidTr="00BA573B">
        <w:tc>
          <w:tcPr>
            <w:tcW w:w="1259" w:type="dxa"/>
            <w:shd w:val="clear" w:color="auto" w:fill="auto"/>
          </w:tcPr>
          <w:p w:rsidR="000E60AE" w:rsidRPr="00C7358D" w:rsidRDefault="00E84479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6526" w:type="dxa"/>
            <w:shd w:val="clear" w:color="auto" w:fill="auto"/>
          </w:tcPr>
          <w:p w:rsidR="000E60AE" w:rsidRPr="00C7358D" w:rsidRDefault="00E84479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ن الثبات للاختبار المصمم في البحث </w:t>
            </w:r>
          </w:p>
        </w:tc>
        <w:tc>
          <w:tcPr>
            <w:tcW w:w="1571" w:type="dxa"/>
            <w:shd w:val="clear" w:color="auto" w:fill="auto"/>
          </w:tcPr>
          <w:p w:rsidR="000E60AE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68</w:t>
            </w:r>
          </w:p>
        </w:tc>
      </w:tr>
      <w:tr w:rsidR="000E60AE" w:rsidTr="00BA573B">
        <w:tc>
          <w:tcPr>
            <w:tcW w:w="1259" w:type="dxa"/>
            <w:shd w:val="clear" w:color="auto" w:fill="auto"/>
          </w:tcPr>
          <w:p w:rsidR="000E60AE" w:rsidRPr="00C7358D" w:rsidRDefault="00E84479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6526" w:type="dxa"/>
            <w:shd w:val="clear" w:color="auto" w:fill="auto"/>
          </w:tcPr>
          <w:p w:rsidR="000E60AE" w:rsidRPr="00C7358D" w:rsidRDefault="00E84479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ن الموضوعية بطريقة كندال (</w:t>
            </w:r>
            <w:r>
              <w:rPr>
                <w:rFonts w:cs="Simplified Arabic"/>
                <w:sz w:val="31"/>
                <w:szCs w:val="31"/>
                <w:lang w:bidi="ar-IQ"/>
              </w:rPr>
              <w:t>w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) للاختبار المصمم في البحث </w:t>
            </w:r>
          </w:p>
        </w:tc>
        <w:tc>
          <w:tcPr>
            <w:tcW w:w="1571" w:type="dxa"/>
            <w:shd w:val="clear" w:color="auto" w:fill="auto"/>
          </w:tcPr>
          <w:p w:rsidR="000E60AE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69</w:t>
            </w:r>
          </w:p>
        </w:tc>
      </w:tr>
      <w:tr w:rsidR="000E60AE" w:rsidTr="00BA573B">
        <w:tc>
          <w:tcPr>
            <w:tcW w:w="1259" w:type="dxa"/>
            <w:shd w:val="clear" w:color="auto" w:fill="auto"/>
          </w:tcPr>
          <w:p w:rsidR="000E60AE" w:rsidRPr="00C7358D" w:rsidRDefault="00E84479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10</w:t>
            </w:r>
          </w:p>
        </w:tc>
        <w:tc>
          <w:tcPr>
            <w:tcW w:w="6526" w:type="dxa"/>
            <w:shd w:val="clear" w:color="auto" w:fill="auto"/>
          </w:tcPr>
          <w:p w:rsidR="000E60AE" w:rsidRPr="00C7358D" w:rsidRDefault="00741CEC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ن نتائج القدرة التمييزية </w:t>
            </w:r>
            <w:r w:rsidR="00BA573B">
              <w:rPr>
                <w:rFonts w:cs="Simplified Arabic" w:hint="cs"/>
                <w:sz w:val="31"/>
                <w:szCs w:val="31"/>
                <w:rtl/>
                <w:lang w:bidi="ar-IQ"/>
              </w:rPr>
              <w:t>ل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لاختبار المصمم باستخدام اختبار</w:t>
            </w:r>
            <w:r w:rsidR="00BA573B">
              <w:rPr>
                <w:rFonts w:cs="Simplified Arabic" w:hint="cs"/>
                <w:sz w:val="31"/>
                <w:szCs w:val="31"/>
                <w:rtl/>
                <w:lang w:bidi="ar-IQ"/>
              </w:rPr>
              <w:t>(</w:t>
            </w:r>
            <w:r>
              <w:rPr>
                <w:rFonts w:cs="Simplified Arabic"/>
                <w:sz w:val="31"/>
                <w:szCs w:val="31"/>
                <w:lang w:bidi="ar-IQ"/>
              </w:rPr>
              <w:t>t</w:t>
            </w:r>
            <w:r w:rsidR="00BA573B">
              <w:rPr>
                <w:rFonts w:cs="Simplified Arabic" w:hint="cs"/>
                <w:sz w:val="31"/>
                <w:szCs w:val="31"/>
                <w:rtl/>
                <w:lang w:bidi="ar-IQ"/>
              </w:rPr>
              <w:t>)</w:t>
            </w:r>
          </w:p>
        </w:tc>
        <w:tc>
          <w:tcPr>
            <w:tcW w:w="1571" w:type="dxa"/>
            <w:shd w:val="clear" w:color="auto" w:fill="auto"/>
          </w:tcPr>
          <w:p w:rsidR="000E60AE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71</w:t>
            </w:r>
          </w:p>
        </w:tc>
      </w:tr>
      <w:tr w:rsidR="000E60AE" w:rsidTr="00BA573B">
        <w:tc>
          <w:tcPr>
            <w:tcW w:w="1259" w:type="dxa"/>
            <w:shd w:val="clear" w:color="auto" w:fill="auto"/>
          </w:tcPr>
          <w:p w:rsidR="000E60AE" w:rsidRPr="00C7358D" w:rsidRDefault="00E84479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6526" w:type="dxa"/>
            <w:shd w:val="clear" w:color="auto" w:fill="auto"/>
          </w:tcPr>
          <w:p w:rsidR="000E60AE" w:rsidRPr="00C7358D" w:rsidRDefault="00741CEC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ن نتائج الصعوبة باستخدام اختبار مربع كا2 </w:t>
            </w:r>
          </w:p>
        </w:tc>
        <w:tc>
          <w:tcPr>
            <w:tcW w:w="1571" w:type="dxa"/>
            <w:shd w:val="clear" w:color="auto" w:fill="auto"/>
          </w:tcPr>
          <w:p w:rsidR="000E60AE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71</w:t>
            </w:r>
          </w:p>
        </w:tc>
      </w:tr>
      <w:tr w:rsidR="00741CEC" w:rsidTr="00BA573B">
        <w:tc>
          <w:tcPr>
            <w:tcW w:w="1259" w:type="dxa"/>
            <w:shd w:val="clear" w:color="auto" w:fill="auto"/>
          </w:tcPr>
          <w:p w:rsidR="00741CEC" w:rsidRDefault="00741CEC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12</w:t>
            </w:r>
          </w:p>
        </w:tc>
        <w:tc>
          <w:tcPr>
            <w:tcW w:w="6526" w:type="dxa"/>
            <w:shd w:val="clear" w:color="auto" w:fill="auto"/>
          </w:tcPr>
          <w:p w:rsidR="00741CEC" w:rsidRDefault="00741CEC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ن درجات الصدق والثبات والموضوعية لجميع الاختبارات المستخدمة بالبحث</w:t>
            </w:r>
          </w:p>
        </w:tc>
        <w:tc>
          <w:tcPr>
            <w:tcW w:w="1571" w:type="dxa"/>
            <w:shd w:val="clear" w:color="auto" w:fill="auto"/>
          </w:tcPr>
          <w:p w:rsidR="00741CEC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77</w:t>
            </w:r>
          </w:p>
        </w:tc>
      </w:tr>
      <w:tr w:rsidR="00741CEC" w:rsidTr="00BA573B">
        <w:tc>
          <w:tcPr>
            <w:tcW w:w="1259" w:type="dxa"/>
            <w:shd w:val="clear" w:color="auto" w:fill="auto"/>
          </w:tcPr>
          <w:p w:rsidR="00741CEC" w:rsidRDefault="00741CEC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13</w:t>
            </w:r>
          </w:p>
        </w:tc>
        <w:tc>
          <w:tcPr>
            <w:tcW w:w="6526" w:type="dxa"/>
            <w:shd w:val="clear" w:color="auto" w:fill="auto"/>
          </w:tcPr>
          <w:p w:rsidR="00741CEC" w:rsidRDefault="00741CEC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ن الأوساط الحسابية والانحرافات المعيارية وقيمة(</w:t>
            </w:r>
            <w:r>
              <w:rPr>
                <w:rFonts w:cs="Simplified Arabic"/>
                <w:sz w:val="31"/>
                <w:szCs w:val="31"/>
                <w:lang w:bidi="ar-IQ"/>
              </w:rPr>
              <w:t>t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) المحسوبة ونوع الدلالة في الاختبارات القبلية -البعدية للمجموعة التجريبية الأولى </w:t>
            </w:r>
          </w:p>
        </w:tc>
        <w:tc>
          <w:tcPr>
            <w:tcW w:w="1571" w:type="dxa"/>
            <w:shd w:val="clear" w:color="auto" w:fill="auto"/>
          </w:tcPr>
          <w:p w:rsidR="00741CEC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83</w:t>
            </w:r>
          </w:p>
        </w:tc>
      </w:tr>
      <w:tr w:rsidR="00741CEC" w:rsidTr="00BA573B">
        <w:tc>
          <w:tcPr>
            <w:tcW w:w="1259" w:type="dxa"/>
            <w:shd w:val="clear" w:color="auto" w:fill="auto"/>
          </w:tcPr>
          <w:p w:rsidR="00741CEC" w:rsidRDefault="00741CEC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14</w:t>
            </w:r>
          </w:p>
        </w:tc>
        <w:tc>
          <w:tcPr>
            <w:tcW w:w="6526" w:type="dxa"/>
            <w:shd w:val="clear" w:color="auto" w:fill="auto"/>
          </w:tcPr>
          <w:p w:rsidR="00741CEC" w:rsidRDefault="00741CEC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ن الأوساط الحسابية والانحرافات المعيارية وقيمة (</w:t>
            </w:r>
            <w:r>
              <w:rPr>
                <w:rFonts w:cs="Simplified Arabic"/>
                <w:sz w:val="31"/>
                <w:szCs w:val="31"/>
                <w:lang w:bidi="ar-IQ"/>
              </w:rPr>
              <w:t>t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) المحسوبة للاختبارات القبلية </w:t>
            </w:r>
            <w:r>
              <w:rPr>
                <w:rFonts w:cs="Simplified Arabic"/>
                <w:sz w:val="31"/>
                <w:szCs w:val="31"/>
                <w:rtl/>
                <w:lang w:bidi="ar-IQ"/>
              </w:rPr>
              <w:t>–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 البعدية للمجموعة التجريبية الثانية </w:t>
            </w:r>
          </w:p>
        </w:tc>
        <w:tc>
          <w:tcPr>
            <w:tcW w:w="1571" w:type="dxa"/>
            <w:shd w:val="clear" w:color="auto" w:fill="auto"/>
          </w:tcPr>
          <w:p w:rsidR="00741CEC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84</w:t>
            </w:r>
          </w:p>
        </w:tc>
      </w:tr>
      <w:tr w:rsidR="00741CEC" w:rsidTr="00BA573B">
        <w:tc>
          <w:tcPr>
            <w:tcW w:w="1259" w:type="dxa"/>
            <w:shd w:val="clear" w:color="auto" w:fill="auto"/>
          </w:tcPr>
          <w:p w:rsidR="00741CEC" w:rsidRDefault="00741CEC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6526" w:type="dxa"/>
            <w:shd w:val="clear" w:color="auto" w:fill="auto"/>
          </w:tcPr>
          <w:p w:rsidR="00741CEC" w:rsidRDefault="00741CEC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ن الأوساط الحسابية والانحرافات المعيارية وقمة(</w:t>
            </w:r>
            <w:r>
              <w:rPr>
                <w:rFonts w:cs="Simplified Arabic"/>
                <w:sz w:val="31"/>
                <w:szCs w:val="31"/>
                <w:lang w:bidi="ar-IQ"/>
              </w:rPr>
              <w:t>t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) المحسوبة في الاختبارات البعدية للمجموعتين التجريبية الأولى والثانية</w:t>
            </w:r>
          </w:p>
        </w:tc>
        <w:tc>
          <w:tcPr>
            <w:tcW w:w="1571" w:type="dxa"/>
            <w:shd w:val="clear" w:color="auto" w:fill="auto"/>
          </w:tcPr>
          <w:p w:rsidR="00741CEC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92</w:t>
            </w:r>
          </w:p>
        </w:tc>
      </w:tr>
      <w:tr w:rsidR="0035457B" w:rsidTr="00BA573B">
        <w:tc>
          <w:tcPr>
            <w:tcW w:w="9356" w:type="dxa"/>
            <w:gridSpan w:val="3"/>
            <w:shd w:val="clear" w:color="auto" w:fill="auto"/>
          </w:tcPr>
          <w:p w:rsidR="0035457B" w:rsidRPr="0035457B" w:rsidRDefault="0035457B" w:rsidP="009E752E">
            <w:pPr>
              <w:jc w:val="center"/>
              <w:rPr>
                <w:rFonts w:cs="Simplified Arabic"/>
                <w:b/>
                <w:bCs/>
                <w:sz w:val="31"/>
                <w:szCs w:val="31"/>
                <w:rtl/>
                <w:lang w:bidi="ar-IQ"/>
              </w:rPr>
            </w:pPr>
            <w:r w:rsidRPr="0035457B">
              <w:rPr>
                <w:rFonts w:cs="Simplified Arabic" w:hint="cs"/>
                <w:b/>
                <w:bCs/>
                <w:sz w:val="31"/>
                <w:szCs w:val="31"/>
                <w:rtl/>
                <w:lang w:bidi="ar-IQ"/>
              </w:rPr>
              <w:t xml:space="preserve">الاشكال </w:t>
            </w:r>
          </w:p>
        </w:tc>
      </w:tr>
      <w:tr w:rsidR="0035457B" w:rsidTr="00BA573B">
        <w:tc>
          <w:tcPr>
            <w:tcW w:w="1259" w:type="dxa"/>
            <w:shd w:val="clear" w:color="auto" w:fill="auto"/>
          </w:tcPr>
          <w:p w:rsidR="0035457B" w:rsidRPr="0035457B" w:rsidRDefault="0035457B" w:rsidP="00E84479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35457B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الرقم</w:t>
            </w:r>
          </w:p>
        </w:tc>
        <w:tc>
          <w:tcPr>
            <w:tcW w:w="6526" w:type="dxa"/>
            <w:shd w:val="clear" w:color="auto" w:fill="auto"/>
          </w:tcPr>
          <w:p w:rsidR="0035457B" w:rsidRPr="0035457B" w:rsidRDefault="0035457B" w:rsidP="0035457B">
            <w:pPr>
              <w:jc w:val="center"/>
              <w:rPr>
                <w:rFonts w:cs="Simplified Arabic"/>
                <w:b/>
                <w:bCs/>
                <w:sz w:val="31"/>
                <w:szCs w:val="31"/>
                <w:rtl/>
                <w:lang w:bidi="ar-IQ"/>
              </w:rPr>
            </w:pPr>
            <w:r w:rsidRPr="0035457B">
              <w:rPr>
                <w:rFonts w:cs="Simplified Arabic" w:hint="cs"/>
                <w:b/>
                <w:bCs/>
                <w:sz w:val="31"/>
                <w:szCs w:val="31"/>
                <w:rtl/>
                <w:lang w:bidi="ar-IQ"/>
              </w:rPr>
              <w:t>العنوان</w:t>
            </w:r>
          </w:p>
        </w:tc>
        <w:tc>
          <w:tcPr>
            <w:tcW w:w="1571" w:type="dxa"/>
            <w:shd w:val="clear" w:color="auto" w:fill="auto"/>
          </w:tcPr>
          <w:p w:rsidR="0035457B" w:rsidRPr="00C7358D" w:rsidRDefault="0035457B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ا</w:t>
            </w:r>
            <w:r w:rsidRPr="0035457B">
              <w:rPr>
                <w:rFonts w:cs="Simplified Arabic" w:hint="cs"/>
                <w:b/>
                <w:bCs/>
                <w:sz w:val="31"/>
                <w:szCs w:val="31"/>
                <w:rtl/>
                <w:lang w:bidi="ar-IQ"/>
              </w:rPr>
              <w:t>لصفحة</w:t>
            </w:r>
          </w:p>
        </w:tc>
      </w:tr>
      <w:tr w:rsidR="0035457B" w:rsidTr="00BA573B">
        <w:tc>
          <w:tcPr>
            <w:tcW w:w="1259" w:type="dxa"/>
            <w:shd w:val="clear" w:color="auto" w:fill="auto"/>
          </w:tcPr>
          <w:p w:rsidR="0035457B" w:rsidRDefault="0035457B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526" w:type="dxa"/>
            <w:shd w:val="clear" w:color="auto" w:fill="auto"/>
          </w:tcPr>
          <w:p w:rsidR="0035457B" w:rsidRDefault="00B2384C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يوضح الركلة الخلفية بالتايكواندو </w:t>
            </w:r>
          </w:p>
        </w:tc>
        <w:tc>
          <w:tcPr>
            <w:tcW w:w="1571" w:type="dxa"/>
            <w:shd w:val="clear" w:color="auto" w:fill="auto"/>
          </w:tcPr>
          <w:p w:rsidR="0035457B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26</w:t>
            </w:r>
          </w:p>
        </w:tc>
      </w:tr>
      <w:tr w:rsidR="0035457B" w:rsidTr="00BA573B">
        <w:tc>
          <w:tcPr>
            <w:tcW w:w="1259" w:type="dxa"/>
            <w:shd w:val="clear" w:color="auto" w:fill="auto"/>
          </w:tcPr>
          <w:p w:rsidR="0035457B" w:rsidRDefault="0035457B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526" w:type="dxa"/>
            <w:shd w:val="clear" w:color="auto" w:fill="auto"/>
          </w:tcPr>
          <w:p w:rsidR="0035457B" w:rsidRDefault="00B2384C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يوضح نسب اوزان الأجزاء نسبة الى وزن الجسم الكلي </w:t>
            </w:r>
          </w:p>
        </w:tc>
        <w:tc>
          <w:tcPr>
            <w:tcW w:w="1571" w:type="dxa"/>
            <w:shd w:val="clear" w:color="auto" w:fill="auto"/>
          </w:tcPr>
          <w:p w:rsidR="0035457B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39</w:t>
            </w:r>
          </w:p>
        </w:tc>
      </w:tr>
      <w:tr w:rsidR="0035457B" w:rsidTr="00BA573B">
        <w:tc>
          <w:tcPr>
            <w:tcW w:w="1259" w:type="dxa"/>
            <w:shd w:val="clear" w:color="auto" w:fill="auto"/>
          </w:tcPr>
          <w:p w:rsidR="0035457B" w:rsidRDefault="0035457B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526" w:type="dxa"/>
            <w:shd w:val="clear" w:color="auto" w:fill="auto"/>
          </w:tcPr>
          <w:p w:rsidR="0035457B" w:rsidRDefault="00B2384C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يوضح الضربة المستقيمة</w:t>
            </w:r>
          </w:p>
        </w:tc>
        <w:tc>
          <w:tcPr>
            <w:tcW w:w="1571" w:type="dxa"/>
            <w:shd w:val="clear" w:color="auto" w:fill="auto"/>
          </w:tcPr>
          <w:p w:rsidR="0035457B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45</w:t>
            </w:r>
          </w:p>
        </w:tc>
      </w:tr>
      <w:tr w:rsidR="0035457B" w:rsidTr="00BA573B">
        <w:tc>
          <w:tcPr>
            <w:tcW w:w="1259" w:type="dxa"/>
            <w:shd w:val="clear" w:color="auto" w:fill="auto"/>
          </w:tcPr>
          <w:p w:rsidR="0035457B" w:rsidRDefault="0035457B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6526" w:type="dxa"/>
            <w:shd w:val="clear" w:color="auto" w:fill="auto"/>
          </w:tcPr>
          <w:p w:rsidR="0035457B" w:rsidRDefault="00B2384C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يوضح الركلة الهلالية </w:t>
            </w:r>
          </w:p>
        </w:tc>
        <w:tc>
          <w:tcPr>
            <w:tcW w:w="1571" w:type="dxa"/>
            <w:shd w:val="clear" w:color="auto" w:fill="auto"/>
          </w:tcPr>
          <w:p w:rsidR="0035457B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46</w:t>
            </w:r>
          </w:p>
        </w:tc>
      </w:tr>
      <w:tr w:rsidR="0035457B" w:rsidTr="00BA573B">
        <w:tc>
          <w:tcPr>
            <w:tcW w:w="1259" w:type="dxa"/>
            <w:shd w:val="clear" w:color="auto" w:fill="auto"/>
          </w:tcPr>
          <w:p w:rsidR="0035457B" w:rsidRDefault="0035457B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5</w:t>
            </w:r>
          </w:p>
        </w:tc>
        <w:tc>
          <w:tcPr>
            <w:tcW w:w="6526" w:type="dxa"/>
            <w:shd w:val="clear" w:color="auto" w:fill="auto"/>
          </w:tcPr>
          <w:p w:rsidR="0035457B" w:rsidRDefault="00B2384C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يوضح الركلة الدائرية </w:t>
            </w:r>
          </w:p>
        </w:tc>
        <w:tc>
          <w:tcPr>
            <w:tcW w:w="1571" w:type="dxa"/>
            <w:shd w:val="clear" w:color="auto" w:fill="auto"/>
          </w:tcPr>
          <w:p w:rsidR="0035457B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47</w:t>
            </w:r>
          </w:p>
        </w:tc>
      </w:tr>
      <w:tr w:rsidR="0035457B" w:rsidTr="00BA573B">
        <w:tc>
          <w:tcPr>
            <w:tcW w:w="1259" w:type="dxa"/>
            <w:shd w:val="clear" w:color="auto" w:fill="auto"/>
          </w:tcPr>
          <w:p w:rsidR="0035457B" w:rsidRDefault="0035457B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6526" w:type="dxa"/>
            <w:shd w:val="clear" w:color="auto" w:fill="auto"/>
          </w:tcPr>
          <w:p w:rsidR="0035457B" w:rsidRDefault="00B2384C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يوضح الركلة الدائرية الامامية</w:t>
            </w:r>
          </w:p>
        </w:tc>
        <w:tc>
          <w:tcPr>
            <w:tcW w:w="1571" w:type="dxa"/>
            <w:shd w:val="clear" w:color="auto" w:fill="auto"/>
          </w:tcPr>
          <w:p w:rsidR="0035457B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48</w:t>
            </w:r>
          </w:p>
        </w:tc>
      </w:tr>
      <w:tr w:rsidR="0035457B" w:rsidTr="00BA573B">
        <w:tc>
          <w:tcPr>
            <w:tcW w:w="1259" w:type="dxa"/>
            <w:shd w:val="clear" w:color="auto" w:fill="auto"/>
          </w:tcPr>
          <w:p w:rsidR="0035457B" w:rsidRDefault="0035457B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6526" w:type="dxa"/>
            <w:shd w:val="clear" w:color="auto" w:fill="auto"/>
          </w:tcPr>
          <w:p w:rsidR="0035457B" w:rsidRDefault="00B2384C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يوضح الركلة الخلفية </w:t>
            </w:r>
          </w:p>
        </w:tc>
        <w:tc>
          <w:tcPr>
            <w:tcW w:w="1571" w:type="dxa"/>
            <w:shd w:val="clear" w:color="auto" w:fill="auto"/>
          </w:tcPr>
          <w:p w:rsidR="0035457B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48</w:t>
            </w:r>
          </w:p>
        </w:tc>
      </w:tr>
      <w:tr w:rsidR="0035457B" w:rsidTr="00BA573B">
        <w:tc>
          <w:tcPr>
            <w:tcW w:w="1259" w:type="dxa"/>
            <w:shd w:val="clear" w:color="auto" w:fill="auto"/>
          </w:tcPr>
          <w:p w:rsidR="0035457B" w:rsidRDefault="0035457B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6526" w:type="dxa"/>
            <w:shd w:val="clear" w:color="auto" w:fill="auto"/>
          </w:tcPr>
          <w:p w:rsidR="0035457B" w:rsidRDefault="00B2384C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يوضح الركلة المستقيمة </w:t>
            </w:r>
          </w:p>
        </w:tc>
        <w:tc>
          <w:tcPr>
            <w:tcW w:w="1571" w:type="dxa"/>
            <w:shd w:val="clear" w:color="auto" w:fill="auto"/>
          </w:tcPr>
          <w:p w:rsidR="0035457B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49</w:t>
            </w:r>
          </w:p>
        </w:tc>
      </w:tr>
      <w:tr w:rsidR="00EA3547" w:rsidTr="00BA573B">
        <w:tc>
          <w:tcPr>
            <w:tcW w:w="1259" w:type="dxa"/>
            <w:shd w:val="clear" w:color="auto" w:fill="auto"/>
          </w:tcPr>
          <w:p w:rsidR="00EA3547" w:rsidRDefault="00EA3547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6526" w:type="dxa"/>
            <w:shd w:val="clear" w:color="auto" w:fill="auto"/>
          </w:tcPr>
          <w:p w:rsidR="00EA3547" w:rsidRDefault="00EA3547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يوضح اختبار القفز العمودي للأعلى من الثبات</w:t>
            </w:r>
          </w:p>
        </w:tc>
        <w:tc>
          <w:tcPr>
            <w:tcW w:w="1571" w:type="dxa"/>
            <w:shd w:val="clear" w:color="auto" w:fill="auto"/>
          </w:tcPr>
          <w:p w:rsidR="00EA3547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62</w:t>
            </w:r>
          </w:p>
        </w:tc>
      </w:tr>
      <w:tr w:rsidR="00EA3547" w:rsidTr="00BA573B">
        <w:tc>
          <w:tcPr>
            <w:tcW w:w="1259" w:type="dxa"/>
            <w:shd w:val="clear" w:color="auto" w:fill="auto"/>
          </w:tcPr>
          <w:p w:rsidR="00EA3547" w:rsidRDefault="00EA3547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6526" w:type="dxa"/>
            <w:shd w:val="clear" w:color="auto" w:fill="auto"/>
          </w:tcPr>
          <w:p w:rsidR="00EA3547" w:rsidRDefault="00EA3547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يوضح اختبار الحجل على رجل واحدة 30 م يمين ويسار</w:t>
            </w:r>
          </w:p>
        </w:tc>
        <w:tc>
          <w:tcPr>
            <w:tcW w:w="1571" w:type="dxa"/>
            <w:shd w:val="clear" w:color="auto" w:fill="auto"/>
          </w:tcPr>
          <w:p w:rsidR="00EA3547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63</w:t>
            </w:r>
          </w:p>
        </w:tc>
      </w:tr>
      <w:tr w:rsidR="00EA3547" w:rsidTr="00BA573B">
        <w:tc>
          <w:tcPr>
            <w:tcW w:w="1259" w:type="dxa"/>
            <w:shd w:val="clear" w:color="auto" w:fill="auto"/>
          </w:tcPr>
          <w:p w:rsidR="00EA3547" w:rsidRDefault="00EA3547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6526" w:type="dxa"/>
            <w:shd w:val="clear" w:color="auto" w:fill="auto"/>
          </w:tcPr>
          <w:p w:rsidR="00EA3547" w:rsidRDefault="00EA3547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يوضح اختبار ثني مفصل الركبة- القفز الى الأعلى لمدة 60 ثا</w:t>
            </w:r>
          </w:p>
        </w:tc>
        <w:tc>
          <w:tcPr>
            <w:tcW w:w="1571" w:type="dxa"/>
            <w:shd w:val="clear" w:color="auto" w:fill="auto"/>
          </w:tcPr>
          <w:p w:rsidR="00EA3547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64</w:t>
            </w:r>
          </w:p>
        </w:tc>
      </w:tr>
      <w:tr w:rsidR="00EA3547" w:rsidTr="00BA573B">
        <w:tc>
          <w:tcPr>
            <w:tcW w:w="1259" w:type="dxa"/>
            <w:shd w:val="clear" w:color="auto" w:fill="auto"/>
          </w:tcPr>
          <w:p w:rsidR="00EA3547" w:rsidRDefault="00EA3547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12</w:t>
            </w:r>
          </w:p>
        </w:tc>
        <w:tc>
          <w:tcPr>
            <w:tcW w:w="6526" w:type="dxa"/>
            <w:shd w:val="clear" w:color="auto" w:fill="auto"/>
          </w:tcPr>
          <w:p w:rsidR="00EA3547" w:rsidRDefault="00EA3547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يوضح اختبار الأداء المهاري للركلة الخلفية (تي جاكي)</w:t>
            </w:r>
          </w:p>
        </w:tc>
        <w:tc>
          <w:tcPr>
            <w:tcW w:w="1571" w:type="dxa"/>
            <w:shd w:val="clear" w:color="auto" w:fill="auto"/>
          </w:tcPr>
          <w:p w:rsidR="00EA3547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74</w:t>
            </w:r>
          </w:p>
        </w:tc>
      </w:tr>
      <w:tr w:rsidR="00EA3547" w:rsidTr="00BA573B">
        <w:tc>
          <w:tcPr>
            <w:tcW w:w="9356" w:type="dxa"/>
            <w:gridSpan w:val="3"/>
            <w:shd w:val="clear" w:color="auto" w:fill="auto"/>
          </w:tcPr>
          <w:p w:rsidR="00EA3547" w:rsidRPr="00EA3547" w:rsidRDefault="00EA3547" w:rsidP="009E752E">
            <w:pPr>
              <w:jc w:val="center"/>
              <w:rPr>
                <w:rFonts w:cs="Simplified Arabic"/>
                <w:b/>
                <w:bCs/>
                <w:sz w:val="31"/>
                <w:szCs w:val="31"/>
                <w:rtl/>
                <w:lang w:bidi="ar-IQ"/>
              </w:rPr>
            </w:pPr>
            <w:r w:rsidRPr="00EA3547">
              <w:rPr>
                <w:rFonts w:cs="Simplified Arabic" w:hint="cs"/>
                <w:b/>
                <w:bCs/>
                <w:sz w:val="31"/>
                <w:szCs w:val="31"/>
                <w:rtl/>
                <w:lang w:bidi="ar-IQ"/>
              </w:rPr>
              <w:t xml:space="preserve">الملاحق </w:t>
            </w:r>
          </w:p>
        </w:tc>
      </w:tr>
      <w:tr w:rsidR="00EA3547" w:rsidTr="00BA573B">
        <w:tc>
          <w:tcPr>
            <w:tcW w:w="1259" w:type="dxa"/>
            <w:shd w:val="clear" w:color="auto" w:fill="auto"/>
          </w:tcPr>
          <w:p w:rsidR="00EA3547" w:rsidRPr="00EA3547" w:rsidRDefault="00EA3547" w:rsidP="00E84479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EA3547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الرقم</w:t>
            </w:r>
          </w:p>
        </w:tc>
        <w:tc>
          <w:tcPr>
            <w:tcW w:w="6526" w:type="dxa"/>
            <w:shd w:val="clear" w:color="auto" w:fill="auto"/>
          </w:tcPr>
          <w:p w:rsidR="00EA3547" w:rsidRPr="00EA3547" w:rsidRDefault="00EA3547" w:rsidP="00EA3547">
            <w:pPr>
              <w:jc w:val="center"/>
              <w:rPr>
                <w:rFonts w:cs="Simplified Arabic"/>
                <w:b/>
                <w:bCs/>
                <w:sz w:val="31"/>
                <w:szCs w:val="31"/>
                <w:rtl/>
                <w:lang w:bidi="ar-IQ"/>
              </w:rPr>
            </w:pPr>
            <w:r w:rsidRPr="00EA3547">
              <w:rPr>
                <w:rFonts w:cs="Simplified Arabic" w:hint="cs"/>
                <w:b/>
                <w:bCs/>
                <w:sz w:val="31"/>
                <w:szCs w:val="31"/>
                <w:rtl/>
                <w:lang w:bidi="ar-IQ"/>
              </w:rPr>
              <w:t>العنوان</w:t>
            </w:r>
          </w:p>
        </w:tc>
        <w:tc>
          <w:tcPr>
            <w:tcW w:w="1571" w:type="dxa"/>
            <w:shd w:val="clear" w:color="auto" w:fill="auto"/>
          </w:tcPr>
          <w:p w:rsidR="00EA3547" w:rsidRPr="00EA3547" w:rsidRDefault="00EA3547" w:rsidP="009E752E">
            <w:pPr>
              <w:jc w:val="center"/>
              <w:rPr>
                <w:rFonts w:cs="Simplified Arabic"/>
                <w:b/>
                <w:bCs/>
                <w:sz w:val="31"/>
                <w:szCs w:val="31"/>
                <w:rtl/>
                <w:lang w:bidi="ar-IQ"/>
              </w:rPr>
            </w:pPr>
            <w:r w:rsidRPr="00EA3547">
              <w:rPr>
                <w:rFonts w:cs="Simplified Arabic" w:hint="cs"/>
                <w:b/>
                <w:bCs/>
                <w:sz w:val="31"/>
                <w:szCs w:val="31"/>
                <w:rtl/>
                <w:lang w:bidi="ar-IQ"/>
              </w:rPr>
              <w:t>الصفحة</w:t>
            </w:r>
          </w:p>
        </w:tc>
      </w:tr>
      <w:tr w:rsidR="00EA3547" w:rsidTr="00BA573B">
        <w:tc>
          <w:tcPr>
            <w:tcW w:w="1259" w:type="dxa"/>
            <w:shd w:val="clear" w:color="auto" w:fill="auto"/>
          </w:tcPr>
          <w:p w:rsidR="00EA3547" w:rsidRDefault="00EA3547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526" w:type="dxa"/>
            <w:shd w:val="clear" w:color="auto" w:fill="auto"/>
          </w:tcPr>
          <w:p w:rsidR="00EA3547" w:rsidRDefault="00EA3547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ن المقبلات التي اجراها الباحث مع مجموعة من الخبراء والمختصين</w:t>
            </w:r>
          </w:p>
        </w:tc>
        <w:tc>
          <w:tcPr>
            <w:tcW w:w="1571" w:type="dxa"/>
            <w:shd w:val="clear" w:color="auto" w:fill="auto"/>
          </w:tcPr>
          <w:p w:rsidR="00EA3547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107</w:t>
            </w:r>
          </w:p>
        </w:tc>
      </w:tr>
      <w:tr w:rsidR="00EA3547" w:rsidTr="00BA573B">
        <w:tc>
          <w:tcPr>
            <w:tcW w:w="1259" w:type="dxa"/>
            <w:shd w:val="clear" w:color="auto" w:fill="auto"/>
          </w:tcPr>
          <w:p w:rsidR="00EA3547" w:rsidRDefault="00EA3547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526" w:type="dxa"/>
            <w:shd w:val="clear" w:color="auto" w:fill="auto"/>
          </w:tcPr>
          <w:p w:rsidR="00EA3547" w:rsidRDefault="00EA3547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ن أسماء الخبراء الذين اعتمدهم الباحث بشأن تحديد الاختبارات القوة الخاصة والقابهم العلمية ومجالات تخصصهم وأماكن عملهم</w:t>
            </w:r>
          </w:p>
        </w:tc>
        <w:tc>
          <w:tcPr>
            <w:tcW w:w="1571" w:type="dxa"/>
            <w:shd w:val="clear" w:color="auto" w:fill="auto"/>
          </w:tcPr>
          <w:p w:rsidR="00EA3547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108</w:t>
            </w:r>
          </w:p>
        </w:tc>
      </w:tr>
      <w:tr w:rsidR="00EA3547" w:rsidTr="00BA573B">
        <w:tc>
          <w:tcPr>
            <w:tcW w:w="1259" w:type="dxa"/>
            <w:shd w:val="clear" w:color="auto" w:fill="auto"/>
          </w:tcPr>
          <w:p w:rsidR="00EA3547" w:rsidRDefault="00EA3547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526" w:type="dxa"/>
            <w:shd w:val="clear" w:color="auto" w:fill="auto"/>
          </w:tcPr>
          <w:p w:rsidR="00EA3547" w:rsidRDefault="00EA3547" w:rsidP="00D5141B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8965D3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استمارة استطلاع الخبراء </w:t>
            </w:r>
            <w:r w:rsidR="008965D3" w:rsidRPr="008965D3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والمختصين لتحديد بعض الاختبارات القوة الخاصة </w:t>
            </w:r>
          </w:p>
          <w:p w:rsidR="008965D3" w:rsidRPr="008965D3" w:rsidRDefault="008965D3" w:rsidP="00D5141B">
            <w:pPr>
              <w:jc w:val="lowKashida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1571" w:type="dxa"/>
            <w:shd w:val="clear" w:color="auto" w:fill="auto"/>
          </w:tcPr>
          <w:p w:rsidR="00EA3547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108-110</w:t>
            </w:r>
          </w:p>
        </w:tc>
      </w:tr>
      <w:tr w:rsidR="00EA3547" w:rsidTr="00BA573B">
        <w:tc>
          <w:tcPr>
            <w:tcW w:w="1259" w:type="dxa"/>
            <w:shd w:val="clear" w:color="auto" w:fill="auto"/>
          </w:tcPr>
          <w:p w:rsidR="00EA3547" w:rsidRDefault="00EA3547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4</w:t>
            </w:r>
          </w:p>
        </w:tc>
        <w:tc>
          <w:tcPr>
            <w:tcW w:w="6526" w:type="dxa"/>
            <w:shd w:val="clear" w:color="auto" w:fill="auto"/>
          </w:tcPr>
          <w:p w:rsidR="00EA3547" w:rsidRDefault="008965D3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استمارة استطلاع اراء الخبراء والمختصين لتصميم اختبار لقياس الأداء الفني للركلة الخلفية (تي جاكي)</w:t>
            </w:r>
          </w:p>
        </w:tc>
        <w:tc>
          <w:tcPr>
            <w:tcW w:w="1571" w:type="dxa"/>
            <w:shd w:val="clear" w:color="auto" w:fill="auto"/>
          </w:tcPr>
          <w:p w:rsidR="00EA3547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111-113</w:t>
            </w:r>
          </w:p>
        </w:tc>
      </w:tr>
      <w:tr w:rsidR="008965D3" w:rsidTr="00BA573B">
        <w:tc>
          <w:tcPr>
            <w:tcW w:w="1259" w:type="dxa"/>
            <w:shd w:val="clear" w:color="auto" w:fill="auto"/>
          </w:tcPr>
          <w:p w:rsidR="008965D3" w:rsidRDefault="008965D3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526" w:type="dxa"/>
            <w:shd w:val="clear" w:color="auto" w:fill="auto"/>
          </w:tcPr>
          <w:p w:rsidR="008965D3" w:rsidRDefault="008965D3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استمارة تقيم الأداء الفني للركلة الخلفية (تي جاكي)</w:t>
            </w:r>
          </w:p>
        </w:tc>
        <w:tc>
          <w:tcPr>
            <w:tcW w:w="1571" w:type="dxa"/>
            <w:shd w:val="clear" w:color="auto" w:fill="auto"/>
          </w:tcPr>
          <w:p w:rsidR="008965D3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114</w:t>
            </w:r>
          </w:p>
        </w:tc>
      </w:tr>
      <w:tr w:rsidR="008965D3" w:rsidTr="00BA573B">
        <w:tc>
          <w:tcPr>
            <w:tcW w:w="1259" w:type="dxa"/>
            <w:shd w:val="clear" w:color="auto" w:fill="auto"/>
          </w:tcPr>
          <w:p w:rsidR="008965D3" w:rsidRDefault="008965D3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6526" w:type="dxa"/>
            <w:shd w:val="clear" w:color="auto" w:fill="auto"/>
          </w:tcPr>
          <w:p w:rsidR="008965D3" w:rsidRDefault="008965D3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ن السادة والخبراء الذين قاموا بتقويم الأداء المهاري للركلة الخلفية (تي جاكي )</w:t>
            </w:r>
          </w:p>
        </w:tc>
        <w:tc>
          <w:tcPr>
            <w:tcW w:w="1571" w:type="dxa"/>
            <w:shd w:val="clear" w:color="auto" w:fill="auto"/>
          </w:tcPr>
          <w:p w:rsidR="008965D3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115</w:t>
            </w:r>
          </w:p>
        </w:tc>
      </w:tr>
      <w:tr w:rsidR="008965D3" w:rsidTr="00BA573B">
        <w:tc>
          <w:tcPr>
            <w:tcW w:w="1259" w:type="dxa"/>
            <w:shd w:val="clear" w:color="auto" w:fill="auto"/>
          </w:tcPr>
          <w:p w:rsidR="008965D3" w:rsidRDefault="008965D3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6526" w:type="dxa"/>
            <w:shd w:val="clear" w:color="auto" w:fill="auto"/>
          </w:tcPr>
          <w:p w:rsidR="008965D3" w:rsidRDefault="008965D3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أسماء الخبراء الذين اعتمدهم الباحث بشأن تحديد الدرجة الخاصة بكل قسم من اقسام الأداء المهاري للركلة الخلفية </w:t>
            </w:r>
          </w:p>
        </w:tc>
        <w:tc>
          <w:tcPr>
            <w:tcW w:w="1571" w:type="dxa"/>
            <w:shd w:val="clear" w:color="auto" w:fill="auto"/>
          </w:tcPr>
          <w:p w:rsidR="008965D3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116</w:t>
            </w:r>
          </w:p>
        </w:tc>
      </w:tr>
      <w:tr w:rsidR="008965D3" w:rsidTr="00BA573B">
        <w:tc>
          <w:tcPr>
            <w:tcW w:w="1259" w:type="dxa"/>
            <w:shd w:val="clear" w:color="auto" w:fill="auto"/>
          </w:tcPr>
          <w:p w:rsidR="008965D3" w:rsidRDefault="008965D3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6526" w:type="dxa"/>
            <w:shd w:val="clear" w:color="auto" w:fill="auto"/>
          </w:tcPr>
          <w:p w:rsidR="008965D3" w:rsidRDefault="008965D3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ن استمارة استطلاع الخبراء بشأن تحديد الدرجة الخاصة بكل قسم من اقسام </w:t>
            </w:r>
            <w:r w:rsidR="00312BF9">
              <w:rPr>
                <w:rFonts w:cs="Simplified Arabic" w:hint="cs"/>
                <w:sz w:val="31"/>
                <w:szCs w:val="31"/>
                <w:rtl/>
                <w:lang w:bidi="ar-IQ"/>
              </w:rPr>
              <w:t>الأداء المهاري للركلة الخلفية</w:t>
            </w:r>
          </w:p>
        </w:tc>
        <w:tc>
          <w:tcPr>
            <w:tcW w:w="1571" w:type="dxa"/>
            <w:shd w:val="clear" w:color="auto" w:fill="auto"/>
          </w:tcPr>
          <w:p w:rsidR="008965D3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117</w:t>
            </w:r>
          </w:p>
        </w:tc>
      </w:tr>
      <w:tr w:rsidR="008965D3" w:rsidTr="00BA573B">
        <w:tc>
          <w:tcPr>
            <w:tcW w:w="1259" w:type="dxa"/>
            <w:shd w:val="clear" w:color="auto" w:fill="auto"/>
          </w:tcPr>
          <w:p w:rsidR="008965D3" w:rsidRDefault="008965D3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6526" w:type="dxa"/>
            <w:shd w:val="clear" w:color="auto" w:fill="auto"/>
          </w:tcPr>
          <w:p w:rsidR="008965D3" w:rsidRDefault="00312BF9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ن أسماء فريق العمل المساعد </w:t>
            </w:r>
          </w:p>
        </w:tc>
        <w:tc>
          <w:tcPr>
            <w:tcW w:w="1571" w:type="dxa"/>
            <w:shd w:val="clear" w:color="auto" w:fill="auto"/>
          </w:tcPr>
          <w:p w:rsidR="008965D3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118</w:t>
            </w:r>
          </w:p>
        </w:tc>
      </w:tr>
      <w:tr w:rsidR="00312BF9" w:rsidTr="00BA573B">
        <w:tc>
          <w:tcPr>
            <w:tcW w:w="1259" w:type="dxa"/>
            <w:shd w:val="clear" w:color="auto" w:fill="auto"/>
          </w:tcPr>
          <w:p w:rsidR="00312BF9" w:rsidRDefault="00312BF9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6526" w:type="dxa"/>
            <w:shd w:val="clear" w:color="auto" w:fill="auto"/>
          </w:tcPr>
          <w:p w:rsidR="00312BF9" w:rsidRDefault="00312BF9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يب</w:t>
            </w:r>
            <w:r w:rsidR="00B40C1F">
              <w:rPr>
                <w:rFonts w:cs="Simplified Arabic" w:hint="cs"/>
                <w:sz w:val="31"/>
                <w:szCs w:val="31"/>
                <w:rtl/>
                <w:lang w:bidi="ar-IQ"/>
              </w:rPr>
              <w:t>ي</w:t>
            </w: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ن تمرينات الأشرطة المطاطية والتثقيل </w:t>
            </w:r>
          </w:p>
        </w:tc>
        <w:tc>
          <w:tcPr>
            <w:tcW w:w="1571" w:type="dxa"/>
            <w:shd w:val="clear" w:color="auto" w:fill="auto"/>
          </w:tcPr>
          <w:p w:rsidR="00312BF9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119-122</w:t>
            </w:r>
          </w:p>
        </w:tc>
      </w:tr>
      <w:tr w:rsidR="00312BF9" w:rsidTr="00BA573B">
        <w:tc>
          <w:tcPr>
            <w:tcW w:w="1259" w:type="dxa"/>
            <w:shd w:val="clear" w:color="auto" w:fill="auto"/>
          </w:tcPr>
          <w:p w:rsidR="00312BF9" w:rsidRDefault="00312BF9" w:rsidP="00E84479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6526" w:type="dxa"/>
            <w:shd w:val="clear" w:color="auto" w:fill="auto"/>
          </w:tcPr>
          <w:p w:rsidR="00312BF9" w:rsidRDefault="00312BF9" w:rsidP="00D5141B">
            <w:pPr>
              <w:jc w:val="lowKashida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 xml:space="preserve">نموذج لوحدة تدريبية للاعبين الشباب وللمجموعة التجريبية الاولى والثانية </w:t>
            </w:r>
          </w:p>
        </w:tc>
        <w:tc>
          <w:tcPr>
            <w:tcW w:w="1571" w:type="dxa"/>
            <w:shd w:val="clear" w:color="auto" w:fill="auto"/>
          </w:tcPr>
          <w:p w:rsidR="00312BF9" w:rsidRPr="00C7358D" w:rsidRDefault="00DC3D20" w:rsidP="009E752E">
            <w:pPr>
              <w:jc w:val="center"/>
              <w:rPr>
                <w:rFonts w:cs="Simplified Arabic"/>
                <w:sz w:val="31"/>
                <w:szCs w:val="31"/>
                <w:rtl/>
                <w:lang w:bidi="ar-IQ"/>
              </w:rPr>
            </w:pPr>
            <w:r>
              <w:rPr>
                <w:rFonts w:cs="Simplified Arabic" w:hint="cs"/>
                <w:sz w:val="31"/>
                <w:szCs w:val="31"/>
                <w:rtl/>
                <w:lang w:bidi="ar-IQ"/>
              </w:rPr>
              <w:t>123-127</w:t>
            </w:r>
          </w:p>
        </w:tc>
      </w:tr>
    </w:tbl>
    <w:p w:rsidR="000770E5" w:rsidRPr="000770E5" w:rsidRDefault="000770E5" w:rsidP="009E752E">
      <w:pPr>
        <w:tabs>
          <w:tab w:val="left" w:pos="1121"/>
        </w:tabs>
        <w:jc w:val="both"/>
        <w:rPr>
          <w:sz w:val="32"/>
          <w:szCs w:val="32"/>
          <w:rtl/>
          <w:lang w:bidi="ar-IQ"/>
        </w:rPr>
      </w:pPr>
    </w:p>
    <w:p w:rsidR="00585824" w:rsidRDefault="00585824" w:rsidP="00D24F1D">
      <w:pPr>
        <w:tabs>
          <w:tab w:val="left" w:pos="1121"/>
        </w:tabs>
        <w:spacing w:line="360" w:lineRule="auto"/>
        <w:jc w:val="both"/>
        <w:rPr>
          <w:sz w:val="48"/>
          <w:szCs w:val="48"/>
          <w:rtl/>
          <w:lang w:bidi="ar-IQ"/>
        </w:rPr>
      </w:pPr>
    </w:p>
    <w:p w:rsidR="00585824" w:rsidRDefault="00585824" w:rsidP="00D24F1D">
      <w:pPr>
        <w:tabs>
          <w:tab w:val="left" w:pos="1121"/>
        </w:tabs>
        <w:spacing w:line="360" w:lineRule="auto"/>
        <w:jc w:val="both"/>
        <w:rPr>
          <w:sz w:val="48"/>
          <w:szCs w:val="48"/>
          <w:rtl/>
          <w:lang w:bidi="ar-IQ"/>
        </w:rPr>
      </w:pPr>
    </w:p>
    <w:p w:rsidR="006C55FF" w:rsidRDefault="006C55FF" w:rsidP="00D24F1D">
      <w:pPr>
        <w:jc w:val="both"/>
        <w:rPr>
          <w:sz w:val="32"/>
          <w:szCs w:val="32"/>
          <w:rtl/>
          <w:lang w:bidi="ar-IQ"/>
        </w:rPr>
      </w:pPr>
    </w:p>
    <w:sectPr w:rsidR="006C55FF" w:rsidSect="00167811">
      <w:headerReference w:type="default" r:id="rId8"/>
      <w:pgSz w:w="11906" w:h="16838"/>
      <w:pgMar w:top="1440" w:right="1800" w:bottom="1440" w:left="1800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59B" w:rsidRDefault="0029059B" w:rsidP="00FB5203">
      <w:pPr>
        <w:spacing w:after="0" w:line="240" w:lineRule="auto"/>
      </w:pPr>
      <w:r>
        <w:separator/>
      </w:r>
    </w:p>
  </w:endnote>
  <w:endnote w:type="continuationSeparator" w:id="0">
    <w:p w:rsidR="0029059B" w:rsidRDefault="0029059B" w:rsidP="00FB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sham AlSharq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Hesham Bold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Al-Mujahed Classic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KR HEAD1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59B" w:rsidRDefault="0029059B" w:rsidP="00FB5203">
      <w:pPr>
        <w:spacing w:after="0" w:line="240" w:lineRule="auto"/>
      </w:pPr>
      <w:r>
        <w:separator/>
      </w:r>
    </w:p>
  </w:footnote>
  <w:footnote w:type="continuationSeparator" w:id="0">
    <w:p w:rsidR="0029059B" w:rsidRDefault="0029059B" w:rsidP="00FB5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644580506"/>
      <w:docPartObj>
        <w:docPartGallery w:val="Page Numbers (Top of Page)"/>
        <w:docPartUnique/>
      </w:docPartObj>
    </w:sdtPr>
    <w:sdtEndPr/>
    <w:sdtContent>
      <w:p w:rsidR="001E25CE" w:rsidRDefault="001E25C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7EA" w:rsidRPr="009757EA">
          <w:rPr>
            <w:noProof/>
            <w:rtl/>
            <w:lang w:val="ar-SA"/>
          </w:rPr>
          <w:t>3</w:t>
        </w:r>
        <w:r>
          <w:fldChar w:fldCharType="end"/>
        </w:r>
      </w:p>
    </w:sdtContent>
  </w:sdt>
  <w:p w:rsidR="001E25CE" w:rsidRDefault="001E25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46970"/>
    <w:multiLevelType w:val="hybridMultilevel"/>
    <w:tmpl w:val="D3EA5AC8"/>
    <w:lvl w:ilvl="0" w:tplc="32FAF13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465E0B"/>
    <w:multiLevelType w:val="hybridMultilevel"/>
    <w:tmpl w:val="D9CC1186"/>
    <w:lvl w:ilvl="0" w:tplc="33A6B4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2C3"/>
    <w:rsid w:val="000330CD"/>
    <w:rsid w:val="00053254"/>
    <w:rsid w:val="000575DF"/>
    <w:rsid w:val="00071FB7"/>
    <w:rsid w:val="00074677"/>
    <w:rsid w:val="00076732"/>
    <w:rsid w:val="000770E5"/>
    <w:rsid w:val="0009201C"/>
    <w:rsid w:val="000A1114"/>
    <w:rsid w:val="000A2F5F"/>
    <w:rsid w:val="000E60AE"/>
    <w:rsid w:val="00134E68"/>
    <w:rsid w:val="00146F39"/>
    <w:rsid w:val="0016097F"/>
    <w:rsid w:val="00167811"/>
    <w:rsid w:val="001C360B"/>
    <w:rsid w:val="001D472E"/>
    <w:rsid w:val="001D63E9"/>
    <w:rsid w:val="001E0655"/>
    <w:rsid w:val="001E25CE"/>
    <w:rsid w:val="00207DAB"/>
    <w:rsid w:val="00226D42"/>
    <w:rsid w:val="00245E9F"/>
    <w:rsid w:val="0025729B"/>
    <w:rsid w:val="0029059B"/>
    <w:rsid w:val="002C2998"/>
    <w:rsid w:val="002C5964"/>
    <w:rsid w:val="002D4D28"/>
    <w:rsid w:val="00312BF9"/>
    <w:rsid w:val="00314FF7"/>
    <w:rsid w:val="003151CE"/>
    <w:rsid w:val="00327BE4"/>
    <w:rsid w:val="00336DC3"/>
    <w:rsid w:val="00336E6E"/>
    <w:rsid w:val="003466C3"/>
    <w:rsid w:val="0035457B"/>
    <w:rsid w:val="00362551"/>
    <w:rsid w:val="0038237F"/>
    <w:rsid w:val="00385462"/>
    <w:rsid w:val="003A3B59"/>
    <w:rsid w:val="003C1956"/>
    <w:rsid w:val="003C2759"/>
    <w:rsid w:val="0041407C"/>
    <w:rsid w:val="00414F3B"/>
    <w:rsid w:val="00434E4E"/>
    <w:rsid w:val="004361E7"/>
    <w:rsid w:val="0044232F"/>
    <w:rsid w:val="0047137D"/>
    <w:rsid w:val="00474957"/>
    <w:rsid w:val="0049293B"/>
    <w:rsid w:val="004A04CF"/>
    <w:rsid w:val="004A267B"/>
    <w:rsid w:val="004D2347"/>
    <w:rsid w:val="004D52CD"/>
    <w:rsid w:val="004E0F4E"/>
    <w:rsid w:val="0052572A"/>
    <w:rsid w:val="00535229"/>
    <w:rsid w:val="00552CEE"/>
    <w:rsid w:val="00561DE5"/>
    <w:rsid w:val="00585824"/>
    <w:rsid w:val="005A7653"/>
    <w:rsid w:val="005D2C6F"/>
    <w:rsid w:val="005E0AC9"/>
    <w:rsid w:val="006444C5"/>
    <w:rsid w:val="00650392"/>
    <w:rsid w:val="006B11D2"/>
    <w:rsid w:val="006B1E41"/>
    <w:rsid w:val="006C31E0"/>
    <w:rsid w:val="006C55FF"/>
    <w:rsid w:val="006D008D"/>
    <w:rsid w:val="006E0C1C"/>
    <w:rsid w:val="007033FF"/>
    <w:rsid w:val="00732E9A"/>
    <w:rsid w:val="00741CEC"/>
    <w:rsid w:val="00760D7C"/>
    <w:rsid w:val="007733C1"/>
    <w:rsid w:val="007A2072"/>
    <w:rsid w:val="007A5D84"/>
    <w:rsid w:val="007F2FEC"/>
    <w:rsid w:val="00825EEB"/>
    <w:rsid w:val="00832B3B"/>
    <w:rsid w:val="00883544"/>
    <w:rsid w:val="0088385E"/>
    <w:rsid w:val="008965D3"/>
    <w:rsid w:val="008A4080"/>
    <w:rsid w:val="008A7603"/>
    <w:rsid w:val="008A7EB0"/>
    <w:rsid w:val="008B6EB8"/>
    <w:rsid w:val="008C5758"/>
    <w:rsid w:val="008D28E5"/>
    <w:rsid w:val="008E45CA"/>
    <w:rsid w:val="008F7D8B"/>
    <w:rsid w:val="00907B42"/>
    <w:rsid w:val="00940FAE"/>
    <w:rsid w:val="009757EA"/>
    <w:rsid w:val="00990D28"/>
    <w:rsid w:val="0099651E"/>
    <w:rsid w:val="009C257E"/>
    <w:rsid w:val="009C7D1B"/>
    <w:rsid w:val="009E752E"/>
    <w:rsid w:val="009F481C"/>
    <w:rsid w:val="00A04456"/>
    <w:rsid w:val="00A07F88"/>
    <w:rsid w:val="00A12EC7"/>
    <w:rsid w:val="00A24981"/>
    <w:rsid w:val="00A32CCB"/>
    <w:rsid w:val="00A36555"/>
    <w:rsid w:val="00A551FA"/>
    <w:rsid w:val="00A67D46"/>
    <w:rsid w:val="00A9787A"/>
    <w:rsid w:val="00AC0CE1"/>
    <w:rsid w:val="00AE2786"/>
    <w:rsid w:val="00AF4AD5"/>
    <w:rsid w:val="00AF65CD"/>
    <w:rsid w:val="00B2384C"/>
    <w:rsid w:val="00B40C1F"/>
    <w:rsid w:val="00B7685A"/>
    <w:rsid w:val="00B80257"/>
    <w:rsid w:val="00B83701"/>
    <w:rsid w:val="00BA573B"/>
    <w:rsid w:val="00C11D55"/>
    <w:rsid w:val="00C20DD3"/>
    <w:rsid w:val="00CA0D3E"/>
    <w:rsid w:val="00CA4480"/>
    <w:rsid w:val="00CD3203"/>
    <w:rsid w:val="00CD37E9"/>
    <w:rsid w:val="00CE0119"/>
    <w:rsid w:val="00D04D86"/>
    <w:rsid w:val="00D236AD"/>
    <w:rsid w:val="00D24F1D"/>
    <w:rsid w:val="00D5141B"/>
    <w:rsid w:val="00D94A28"/>
    <w:rsid w:val="00DA0DA5"/>
    <w:rsid w:val="00DC3D20"/>
    <w:rsid w:val="00DD0C20"/>
    <w:rsid w:val="00E07868"/>
    <w:rsid w:val="00E32FF2"/>
    <w:rsid w:val="00E41A3F"/>
    <w:rsid w:val="00E47E9E"/>
    <w:rsid w:val="00E67C95"/>
    <w:rsid w:val="00E706C2"/>
    <w:rsid w:val="00E84479"/>
    <w:rsid w:val="00E86ACE"/>
    <w:rsid w:val="00E95422"/>
    <w:rsid w:val="00EA3547"/>
    <w:rsid w:val="00EA44F8"/>
    <w:rsid w:val="00EB42C3"/>
    <w:rsid w:val="00EF52EA"/>
    <w:rsid w:val="00EF673C"/>
    <w:rsid w:val="00F20CA9"/>
    <w:rsid w:val="00F343AB"/>
    <w:rsid w:val="00FA3EAC"/>
    <w:rsid w:val="00FB5203"/>
    <w:rsid w:val="00FB7E52"/>
    <w:rsid w:val="00FE3519"/>
    <w:rsid w:val="00FE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F7FE96A-B9D5-4A72-88B2-F5706BD3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C6F"/>
    <w:pPr>
      <w:bidi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D55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FB52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B5203"/>
  </w:style>
  <w:style w:type="paragraph" w:styleId="a5">
    <w:name w:val="footer"/>
    <w:basedOn w:val="a"/>
    <w:link w:val="Char0"/>
    <w:uiPriority w:val="99"/>
    <w:unhideWhenUsed/>
    <w:rsid w:val="00FB52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B5203"/>
  </w:style>
  <w:style w:type="paragraph" w:styleId="a6">
    <w:name w:val="Balloon Text"/>
    <w:basedOn w:val="a"/>
    <w:link w:val="Char1"/>
    <w:uiPriority w:val="99"/>
    <w:semiHidden/>
    <w:unhideWhenUsed/>
    <w:rsid w:val="00DA0DA5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6"/>
    <w:uiPriority w:val="99"/>
    <w:semiHidden/>
    <w:rsid w:val="00DA0DA5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1946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ياس العرداوي</dc:creator>
  <cp:keywords/>
  <dc:description/>
  <cp:lastModifiedBy>ياس العرداوي</cp:lastModifiedBy>
  <cp:revision>124</cp:revision>
  <cp:lastPrinted>2015-11-14T15:22:00Z</cp:lastPrinted>
  <dcterms:created xsi:type="dcterms:W3CDTF">2014-05-10T17:59:00Z</dcterms:created>
  <dcterms:modified xsi:type="dcterms:W3CDTF">2016-01-17T13:32:00Z</dcterms:modified>
</cp:coreProperties>
</file>